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28A" w:rsidRPr="00455EDB" w:rsidRDefault="0012628A" w:rsidP="00455EDB">
      <w:pPr>
        <w:spacing w:before="100" w:beforeAutospacing="1" w:after="100" w:afterAutospacing="1" w:line="288" w:lineRule="atLeast"/>
        <w:outlineLvl w:val="0"/>
        <w:rPr>
          <w:rFonts w:ascii="Times New Roman" w:eastAsia="Times New Roman" w:hAnsi="Times New Roman" w:cs="Times New Roman"/>
          <w:b/>
          <w:bCs/>
          <w:kern w:val="36"/>
          <w:sz w:val="48"/>
          <w:szCs w:val="48"/>
          <w:lang w:eastAsia="fr-FR"/>
        </w:rPr>
      </w:pPr>
      <w:bookmarkStart w:id="0" w:name="_GoBack"/>
      <w:bookmarkEnd w:id="0"/>
      <w:r w:rsidRPr="0012628A">
        <w:rPr>
          <w:rFonts w:ascii="Times New Roman" w:eastAsia="Times New Roman" w:hAnsi="Times New Roman" w:cs="Times New Roman"/>
          <w:b/>
          <w:bCs/>
          <w:kern w:val="36"/>
          <w:sz w:val="48"/>
          <w:szCs w:val="48"/>
          <w:lang w:eastAsia="fr-FR"/>
        </w:rPr>
        <w:t>Ordre du Saint-Esprit</w:t>
      </w:r>
    </w:p>
    <w:p w:rsidR="0012628A" w:rsidRPr="0012628A" w:rsidRDefault="0012628A" w:rsidP="00455EDB">
      <w:pPr>
        <w:spacing w:after="0" w:line="240" w:lineRule="auto"/>
        <w:jc w:val="center"/>
        <w:rPr>
          <w:rFonts w:ascii="Times New Roman" w:eastAsia="Times New Roman" w:hAnsi="Times New Roman" w:cs="Times New Roman"/>
          <w:sz w:val="24"/>
          <w:szCs w:val="24"/>
          <w:lang w:eastAsia="fr-FR"/>
        </w:rPr>
      </w:pPr>
    </w:p>
    <w:p w:rsidR="0012628A" w:rsidRPr="0012628A" w:rsidRDefault="0012628A" w:rsidP="0012628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42875" cy="104775"/>
            <wp:effectExtent l="19050" t="0" r="9525" b="0"/>
            <wp:docPr id="3" name="Image 3" descr="http://fr.wikipedia.org/skins-1.5/common/images/magnify-clip.png">
              <a:hlinkClick xmlns:a="http://schemas.openxmlformats.org/drawingml/2006/main" r:id="rId6" tooltip="Agrandi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r.wikipedia.org/skins-1.5/common/images/magnify-clip.png">
                      <a:hlinkClick r:id="rId6" tooltip="Agrandir"/>
                    </pic:cNvPr>
                    <pic:cNvPicPr>
                      <a:picLocks noChangeAspect="1" noChangeArrowheads="1"/>
                    </pic:cNvPicPr>
                  </pic:nvPicPr>
                  <pic:blipFill>
                    <a:blip r:embed="rId7"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12628A" w:rsidRPr="0012628A" w:rsidRDefault="0012628A" w:rsidP="0012628A">
      <w:pPr>
        <w:spacing w:before="100" w:beforeAutospacing="1" w:after="100" w:afterAutospacing="1" w:line="240" w:lineRule="auto"/>
        <w:rPr>
          <w:rFonts w:ascii="Times New Roman" w:eastAsia="Times New Roman" w:hAnsi="Times New Roman" w:cs="Times New Roman"/>
          <w:sz w:val="24"/>
          <w:szCs w:val="24"/>
          <w:lang w:eastAsia="fr-FR"/>
        </w:rPr>
      </w:pPr>
      <w:r w:rsidRPr="0012628A">
        <w:rPr>
          <w:rFonts w:ascii="Times New Roman" w:eastAsia="Times New Roman" w:hAnsi="Times New Roman" w:cs="Times New Roman"/>
          <w:sz w:val="24"/>
          <w:szCs w:val="24"/>
          <w:lang w:eastAsia="fr-FR"/>
        </w:rPr>
        <w:t>L’</w:t>
      </w:r>
      <w:r w:rsidRPr="0012628A">
        <w:rPr>
          <w:rFonts w:ascii="Times New Roman" w:eastAsia="Times New Roman" w:hAnsi="Times New Roman" w:cs="Times New Roman"/>
          <w:b/>
          <w:bCs/>
          <w:sz w:val="24"/>
          <w:szCs w:val="24"/>
          <w:lang w:eastAsia="fr-FR"/>
        </w:rPr>
        <w:t>ordre du Saint-Esprit</w:t>
      </w:r>
      <w:r w:rsidRPr="0012628A">
        <w:rPr>
          <w:rFonts w:ascii="Times New Roman" w:eastAsia="Times New Roman" w:hAnsi="Times New Roman" w:cs="Times New Roman"/>
          <w:sz w:val="24"/>
          <w:szCs w:val="24"/>
          <w:lang w:eastAsia="fr-FR"/>
        </w:rPr>
        <w:t xml:space="preserve"> fut pendant les deux siècles et demi de son existence, l'</w:t>
      </w:r>
      <w:hyperlink r:id="rId8" w:tooltip="Ordre de chevalerie" w:history="1">
        <w:r w:rsidRPr="0012628A">
          <w:rPr>
            <w:rFonts w:ascii="Times New Roman" w:eastAsia="Times New Roman" w:hAnsi="Times New Roman" w:cs="Times New Roman"/>
            <w:color w:val="0000FF"/>
            <w:sz w:val="24"/>
            <w:szCs w:val="24"/>
            <w:u w:val="single"/>
            <w:lang w:eastAsia="fr-FR"/>
          </w:rPr>
          <w:t>ordre de chevalerie</w:t>
        </w:r>
      </w:hyperlink>
      <w:r w:rsidRPr="0012628A">
        <w:rPr>
          <w:rFonts w:ascii="Times New Roman" w:eastAsia="Times New Roman" w:hAnsi="Times New Roman" w:cs="Times New Roman"/>
          <w:sz w:val="24"/>
          <w:szCs w:val="24"/>
          <w:lang w:eastAsia="fr-FR"/>
        </w:rPr>
        <w:t xml:space="preserve"> le plus prestigieux de la </w:t>
      </w:r>
      <w:hyperlink r:id="rId9" w:tooltip="Monarchie" w:history="1">
        <w:r w:rsidRPr="0012628A">
          <w:rPr>
            <w:rFonts w:ascii="Times New Roman" w:eastAsia="Times New Roman" w:hAnsi="Times New Roman" w:cs="Times New Roman"/>
            <w:color w:val="0000FF"/>
            <w:sz w:val="24"/>
            <w:szCs w:val="24"/>
            <w:u w:val="single"/>
            <w:lang w:eastAsia="fr-FR"/>
          </w:rPr>
          <w:t>monarchie</w:t>
        </w:r>
      </w:hyperlink>
      <w:r w:rsidRPr="0012628A">
        <w:rPr>
          <w:rFonts w:ascii="Times New Roman" w:eastAsia="Times New Roman" w:hAnsi="Times New Roman" w:cs="Times New Roman"/>
          <w:sz w:val="24"/>
          <w:szCs w:val="24"/>
          <w:lang w:eastAsia="fr-FR"/>
        </w:rPr>
        <w:t xml:space="preserve"> française.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55EDB" w:rsidRPr="0012628A" w:rsidTr="0012628A">
        <w:trPr>
          <w:tblCellSpacing w:w="15" w:type="dxa"/>
        </w:trPr>
        <w:tc>
          <w:tcPr>
            <w:tcW w:w="0" w:type="auto"/>
            <w:vAlign w:val="center"/>
            <w:hideMark/>
          </w:tcPr>
          <w:p w:rsidR="0012628A" w:rsidRPr="00455EDB" w:rsidRDefault="0012628A" w:rsidP="00455ED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tc>
      </w:tr>
    </w:tbl>
    <w:p w:rsidR="0012628A" w:rsidRPr="0012628A" w:rsidRDefault="0012628A" w:rsidP="00455EDB">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2628A">
        <w:rPr>
          <w:rFonts w:ascii="Times New Roman" w:eastAsia="Times New Roman" w:hAnsi="Times New Roman" w:cs="Times New Roman"/>
          <w:b/>
          <w:bCs/>
          <w:sz w:val="36"/>
          <w:szCs w:val="36"/>
          <w:lang w:eastAsia="fr-FR"/>
        </w:rPr>
        <w:t>Histoire de l'Ordre</w:t>
      </w:r>
    </w:p>
    <w:p w:rsidR="0012628A" w:rsidRDefault="0012628A" w:rsidP="00455EDB">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2571750" cy="1876425"/>
            <wp:effectExtent l="19050" t="0" r="0" b="0"/>
            <wp:docPr id="5" name="Image 5" descr="http://upload.wikimedia.org/wikipedia/commons/thumb/5/53/Philippe_de_Champaigne_-_R%C3%A9ception_d%27Henri_d%27Orl%C3%A9ans.jpg/270px-Philippe_de_Champaigne_-_R%C3%A9ception_d%27Henri_d%27Orl%C3%A9an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5/53/Philippe_de_Champaigne_-_R%C3%A9ception_d%27Henri_d%27Orl%C3%A9ans.jpg/270px-Philippe_de_Champaigne_-_R%C3%A9ception_d%27Henri_d%27Orl%C3%A9ans.jpg">
                      <a:hlinkClick r:id="rId10"/>
                    </pic:cNvPr>
                    <pic:cNvPicPr>
                      <a:picLocks noChangeAspect="1" noChangeArrowheads="1"/>
                    </pic:cNvPicPr>
                  </pic:nvPicPr>
                  <pic:blipFill>
                    <a:blip r:embed="rId11" cstate="print"/>
                    <a:srcRect/>
                    <a:stretch>
                      <a:fillRect/>
                    </a:stretch>
                  </pic:blipFill>
                  <pic:spPr bwMode="auto">
                    <a:xfrm>
                      <a:off x="0" y="0"/>
                      <a:ext cx="2571750" cy="1876425"/>
                    </a:xfrm>
                    <a:prstGeom prst="rect">
                      <a:avLst/>
                    </a:prstGeom>
                    <a:noFill/>
                    <a:ln w="9525">
                      <a:noFill/>
                      <a:miter lim="800000"/>
                      <a:headEnd/>
                      <a:tailEnd/>
                    </a:ln>
                  </pic:spPr>
                </pic:pic>
              </a:graphicData>
            </a:graphic>
          </wp:inline>
        </w:drawing>
      </w:r>
      <w:r w:rsidR="00455EDB">
        <w:rPr>
          <w:rFonts w:ascii="Times New Roman" w:eastAsia="Times New Roman" w:hAnsi="Times New Roman" w:cs="Times New Roman"/>
          <w:noProof/>
          <w:color w:val="0000FF"/>
          <w:sz w:val="24"/>
          <w:szCs w:val="24"/>
          <w:lang w:eastAsia="fr-FR"/>
        </w:rPr>
        <w:drawing>
          <wp:inline distT="0" distB="0" distL="0" distR="0">
            <wp:extent cx="2095500" cy="2247900"/>
            <wp:effectExtent l="19050" t="0" r="0" b="0"/>
            <wp:docPr id="4" name="Image 2" descr="http://upload.wikimedia.org/wikipedia/commons/thumb/b/bc/Medaille_Saint-Esprit.svg/220px-Medaille_Saint-Esprit.svg.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b/bc/Medaille_Saint-Esprit.svg/220px-Medaille_Saint-Esprit.svg.png">
                      <a:hlinkClick r:id="rId6"/>
                    </pic:cNvPr>
                    <pic:cNvPicPr>
                      <a:picLocks noChangeAspect="1" noChangeArrowheads="1"/>
                    </pic:cNvPicPr>
                  </pic:nvPicPr>
                  <pic:blipFill>
                    <a:blip r:embed="rId12" cstate="print"/>
                    <a:srcRect/>
                    <a:stretch>
                      <a:fillRect/>
                    </a:stretch>
                  </pic:blipFill>
                  <pic:spPr bwMode="auto">
                    <a:xfrm>
                      <a:off x="0" y="0"/>
                      <a:ext cx="2095500" cy="2247900"/>
                    </a:xfrm>
                    <a:prstGeom prst="rect">
                      <a:avLst/>
                    </a:prstGeom>
                    <a:noFill/>
                    <a:ln w="9525">
                      <a:noFill/>
                      <a:miter lim="800000"/>
                      <a:headEnd/>
                      <a:tailEnd/>
                    </a:ln>
                  </pic:spPr>
                </pic:pic>
              </a:graphicData>
            </a:graphic>
          </wp:inline>
        </w:drawing>
      </w:r>
    </w:p>
    <w:p w:rsidR="00455EDB" w:rsidRPr="0012628A" w:rsidRDefault="00455EDB" w:rsidP="00455EDB">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Pr="0012628A">
        <w:rPr>
          <w:rFonts w:ascii="Times New Roman" w:eastAsia="Times New Roman" w:hAnsi="Times New Roman" w:cs="Times New Roman"/>
          <w:sz w:val="24"/>
          <w:szCs w:val="24"/>
          <w:lang w:eastAsia="fr-FR"/>
        </w:rPr>
        <w:t>Croix de l'ordre du Saint-Esprit</w:t>
      </w:r>
    </w:p>
    <w:p w:rsidR="00455EDB" w:rsidRDefault="00455EDB" w:rsidP="00455EDB">
      <w:pPr>
        <w:spacing w:after="0" w:line="240" w:lineRule="auto"/>
        <w:rPr>
          <w:rFonts w:ascii="Times New Roman" w:eastAsia="Times New Roman" w:hAnsi="Times New Roman" w:cs="Times New Roman"/>
          <w:b/>
          <w:bCs/>
          <w:sz w:val="27"/>
          <w:szCs w:val="27"/>
          <w:lang w:eastAsia="fr-FR"/>
        </w:rPr>
      </w:pPr>
      <w:r w:rsidRPr="0012628A">
        <w:rPr>
          <w:rFonts w:ascii="Times New Roman" w:eastAsia="Times New Roman" w:hAnsi="Times New Roman" w:cs="Times New Roman"/>
          <w:sz w:val="24"/>
          <w:szCs w:val="24"/>
          <w:lang w:eastAsia="fr-FR"/>
        </w:rPr>
        <w:t>Réception d'Henri II d'Orléans-Longueville dans l'ordre du Saint-Esprit par le roi Louis XIII, le 15 mai 1633</w:t>
      </w:r>
      <w:r w:rsidRPr="0012628A">
        <w:rPr>
          <w:rFonts w:ascii="Times New Roman" w:eastAsia="Times New Roman" w:hAnsi="Times New Roman" w:cs="Times New Roman"/>
          <w:sz w:val="24"/>
          <w:szCs w:val="24"/>
          <w:lang w:eastAsia="fr-FR"/>
        </w:rPr>
        <w:br/>
      </w:r>
      <w:r w:rsidRPr="0012628A">
        <w:rPr>
          <w:rFonts w:ascii="Times New Roman" w:eastAsia="Times New Roman" w:hAnsi="Times New Roman" w:cs="Times New Roman"/>
          <w:b/>
          <w:bCs/>
          <w:sz w:val="27"/>
          <w:szCs w:val="27"/>
          <w:lang w:eastAsia="fr-FR"/>
        </w:rPr>
        <w:t xml:space="preserve">Ancien régime </w:t>
      </w:r>
    </w:p>
    <w:p w:rsidR="00455EDB" w:rsidRPr="0012628A" w:rsidRDefault="00455EDB" w:rsidP="00455EDB">
      <w:pPr>
        <w:spacing w:after="0" w:line="240" w:lineRule="auto"/>
        <w:jc w:val="center"/>
        <w:rPr>
          <w:rFonts w:ascii="Times New Roman" w:eastAsia="Times New Roman" w:hAnsi="Times New Roman" w:cs="Times New Roman"/>
          <w:sz w:val="24"/>
          <w:szCs w:val="24"/>
          <w:lang w:eastAsia="fr-FR"/>
        </w:rPr>
      </w:pPr>
    </w:p>
    <w:p w:rsidR="0012628A" w:rsidRPr="0012628A" w:rsidRDefault="0012628A" w:rsidP="0012628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42875" cy="104775"/>
            <wp:effectExtent l="19050" t="0" r="9525" b="0"/>
            <wp:docPr id="6" name="Image 6" descr="http://fr.wikipedia.org/skins-1.5/common/images/magnify-clip.png">
              <a:hlinkClick xmlns:a="http://schemas.openxmlformats.org/drawingml/2006/main" r:id="rId10" tooltip="Agrandi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r.wikipedia.org/skins-1.5/common/images/magnify-clip.png">
                      <a:hlinkClick r:id="rId10" tooltip="Agrandir"/>
                    </pic:cNvPr>
                    <pic:cNvPicPr>
                      <a:picLocks noChangeAspect="1" noChangeArrowheads="1"/>
                    </pic:cNvPicPr>
                  </pic:nvPicPr>
                  <pic:blipFill>
                    <a:blip r:embed="rId7"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455EDB" w:rsidRDefault="00455EDB" w:rsidP="00455EDB">
      <w:pPr>
        <w:spacing w:after="0" w:line="240" w:lineRule="auto"/>
        <w:rPr>
          <w:rFonts w:ascii="Times New Roman" w:eastAsia="Times New Roman" w:hAnsi="Times New Roman" w:cs="Times New Roman"/>
          <w:sz w:val="24"/>
          <w:szCs w:val="24"/>
          <w:lang w:eastAsia="fr-FR"/>
        </w:rPr>
      </w:pPr>
    </w:p>
    <w:p w:rsidR="0012628A" w:rsidRPr="0012628A" w:rsidRDefault="0012628A" w:rsidP="00455EDB">
      <w:pPr>
        <w:spacing w:after="0" w:line="240" w:lineRule="auto"/>
        <w:rPr>
          <w:rFonts w:ascii="Times New Roman" w:eastAsia="Times New Roman" w:hAnsi="Times New Roman" w:cs="Times New Roman"/>
          <w:sz w:val="24"/>
          <w:szCs w:val="24"/>
          <w:lang w:eastAsia="fr-FR"/>
        </w:rPr>
      </w:pPr>
      <w:r w:rsidRPr="0012628A">
        <w:rPr>
          <w:rFonts w:ascii="Times New Roman" w:eastAsia="Times New Roman" w:hAnsi="Times New Roman" w:cs="Times New Roman"/>
          <w:sz w:val="24"/>
          <w:szCs w:val="24"/>
          <w:lang w:eastAsia="fr-FR"/>
        </w:rPr>
        <w:t xml:space="preserve">C'est le </w:t>
      </w:r>
      <w:hyperlink r:id="rId13" w:tooltip="31 décembre" w:history="1">
        <w:r w:rsidRPr="0012628A">
          <w:rPr>
            <w:rFonts w:ascii="Times New Roman" w:eastAsia="Times New Roman" w:hAnsi="Times New Roman" w:cs="Times New Roman"/>
            <w:color w:val="0000FF"/>
            <w:sz w:val="24"/>
            <w:szCs w:val="24"/>
            <w:u w:val="single"/>
            <w:lang w:eastAsia="fr-FR"/>
          </w:rPr>
          <w:t>31</w:t>
        </w:r>
      </w:hyperlink>
      <w:r w:rsidRPr="0012628A">
        <w:rPr>
          <w:rFonts w:ascii="Times New Roman" w:eastAsia="Times New Roman" w:hAnsi="Times New Roman" w:cs="Times New Roman"/>
          <w:sz w:val="24"/>
          <w:szCs w:val="24"/>
          <w:lang w:eastAsia="fr-FR"/>
        </w:rPr>
        <w:t> </w:t>
      </w:r>
      <w:hyperlink r:id="rId14" w:tooltip="Décembre" w:history="1">
        <w:r w:rsidRPr="0012628A">
          <w:rPr>
            <w:rFonts w:ascii="Times New Roman" w:eastAsia="Times New Roman" w:hAnsi="Times New Roman" w:cs="Times New Roman"/>
            <w:color w:val="0000FF"/>
            <w:sz w:val="24"/>
            <w:szCs w:val="24"/>
            <w:u w:val="single"/>
            <w:lang w:eastAsia="fr-FR"/>
          </w:rPr>
          <w:t>décembre</w:t>
        </w:r>
      </w:hyperlink>
      <w:r w:rsidRPr="0012628A">
        <w:rPr>
          <w:rFonts w:ascii="Times New Roman" w:eastAsia="Times New Roman" w:hAnsi="Times New Roman" w:cs="Times New Roman"/>
          <w:sz w:val="24"/>
          <w:szCs w:val="24"/>
          <w:lang w:eastAsia="fr-FR"/>
        </w:rPr>
        <w:t> </w:t>
      </w:r>
      <w:hyperlink r:id="rId15" w:tooltip="1578" w:history="1">
        <w:r w:rsidRPr="0012628A">
          <w:rPr>
            <w:rFonts w:ascii="Times New Roman" w:eastAsia="Times New Roman" w:hAnsi="Times New Roman" w:cs="Times New Roman"/>
            <w:color w:val="0000FF"/>
            <w:sz w:val="24"/>
            <w:szCs w:val="24"/>
            <w:u w:val="single"/>
            <w:lang w:eastAsia="fr-FR"/>
          </w:rPr>
          <w:t>1578</w:t>
        </w:r>
      </w:hyperlink>
      <w:r w:rsidRPr="0012628A">
        <w:rPr>
          <w:rFonts w:ascii="Times New Roman" w:eastAsia="Times New Roman" w:hAnsi="Times New Roman" w:cs="Times New Roman"/>
          <w:sz w:val="24"/>
          <w:szCs w:val="24"/>
          <w:lang w:eastAsia="fr-FR"/>
        </w:rPr>
        <w:t xml:space="preserve">, en pleines </w:t>
      </w:r>
      <w:hyperlink r:id="rId16" w:tooltip="Guerres de religion (France)" w:history="1">
        <w:r w:rsidRPr="0012628A">
          <w:rPr>
            <w:rFonts w:ascii="Times New Roman" w:eastAsia="Times New Roman" w:hAnsi="Times New Roman" w:cs="Times New Roman"/>
            <w:color w:val="0000FF"/>
            <w:sz w:val="24"/>
            <w:szCs w:val="24"/>
            <w:u w:val="single"/>
            <w:lang w:eastAsia="fr-FR"/>
          </w:rPr>
          <w:t>guerres de religion</w:t>
        </w:r>
      </w:hyperlink>
      <w:r w:rsidRPr="0012628A">
        <w:rPr>
          <w:rFonts w:ascii="Times New Roman" w:eastAsia="Times New Roman" w:hAnsi="Times New Roman" w:cs="Times New Roman"/>
          <w:sz w:val="24"/>
          <w:szCs w:val="24"/>
          <w:lang w:eastAsia="fr-FR"/>
        </w:rPr>
        <w:t>, qu’</w:t>
      </w:r>
      <w:hyperlink r:id="rId17" w:tooltip="Henri III de France" w:history="1">
        <w:r w:rsidRPr="0012628A">
          <w:rPr>
            <w:rFonts w:ascii="Times New Roman" w:eastAsia="Times New Roman" w:hAnsi="Times New Roman" w:cs="Times New Roman"/>
            <w:color w:val="0000FF"/>
            <w:sz w:val="24"/>
            <w:szCs w:val="24"/>
            <w:u w:val="single"/>
            <w:lang w:eastAsia="fr-FR"/>
          </w:rPr>
          <w:t>Henri III</w:t>
        </w:r>
      </w:hyperlink>
      <w:r w:rsidRPr="0012628A">
        <w:rPr>
          <w:rFonts w:ascii="Times New Roman" w:eastAsia="Times New Roman" w:hAnsi="Times New Roman" w:cs="Times New Roman"/>
          <w:sz w:val="24"/>
          <w:szCs w:val="24"/>
          <w:lang w:eastAsia="fr-FR"/>
        </w:rPr>
        <w:t xml:space="preserve"> fonda l’</w:t>
      </w:r>
      <w:r w:rsidRPr="0012628A">
        <w:rPr>
          <w:rFonts w:ascii="Times New Roman" w:eastAsia="Times New Roman" w:hAnsi="Times New Roman" w:cs="Times New Roman"/>
          <w:i/>
          <w:iCs/>
          <w:sz w:val="24"/>
          <w:szCs w:val="24"/>
          <w:lang w:eastAsia="fr-FR"/>
        </w:rPr>
        <w:t>ordre et milice du benoît Saint-Esprit.</w:t>
      </w:r>
    </w:p>
    <w:p w:rsidR="0012628A" w:rsidRPr="0012628A" w:rsidRDefault="0012628A" w:rsidP="0012628A">
      <w:pPr>
        <w:spacing w:before="100" w:beforeAutospacing="1" w:after="100" w:afterAutospacing="1" w:line="240" w:lineRule="auto"/>
        <w:rPr>
          <w:rFonts w:ascii="Times New Roman" w:eastAsia="Times New Roman" w:hAnsi="Times New Roman" w:cs="Times New Roman"/>
          <w:sz w:val="24"/>
          <w:szCs w:val="24"/>
          <w:lang w:eastAsia="fr-FR"/>
        </w:rPr>
      </w:pPr>
      <w:r w:rsidRPr="0012628A">
        <w:rPr>
          <w:rFonts w:ascii="Times New Roman" w:eastAsia="Times New Roman" w:hAnsi="Times New Roman" w:cs="Times New Roman"/>
          <w:sz w:val="24"/>
          <w:szCs w:val="24"/>
          <w:lang w:eastAsia="fr-FR"/>
        </w:rPr>
        <w:t xml:space="preserve">Le monarque choisit le nom de </w:t>
      </w:r>
      <w:hyperlink r:id="rId18" w:tooltip="Saint-Esprit" w:history="1">
        <w:r w:rsidRPr="0012628A">
          <w:rPr>
            <w:rFonts w:ascii="Times New Roman" w:eastAsia="Times New Roman" w:hAnsi="Times New Roman" w:cs="Times New Roman"/>
            <w:i/>
            <w:iCs/>
            <w:color w:val="0000FF"/>
            <w:sz w:val="24"/>
            <w:szCs w:val="24"/>
            <w:u w:val="single"/>
            <w:lang w:eastAsia="fr-FR"/>
          </w:rPr>
          <w:t>Saint-Esprit</w:t>
        </w:r>
      </w:hyperlink>
      <w:r w:rsidRPr="0012628A">
        <w:rPr>
          <w:rFonts w:ascii="Times New Roman" w:eastAsia="Times New Roman" w:hAnsi="Times New Roman" w:cs="Times New Roman"/>
          <w:sz w:val="24"/>
          <w:szCs w:val="24"/>
          <w:lang w:eastAsia="fr-FR"/>
        </w:rPr>
        <w:t xml:space="preserve">, en référence à sa propre naissance, à son couronnement sur le trône de </w:t>
      </w:r>
      <w:hyperlink r:id="rId19" w:tooltip="Pologne" w:history="1">
        <w:r w:rsidRPr="0012628A">
          <w:rPr>
            <w:rFonts w:ascii="Times New Roman" w:eastAsia="Times New Roman" w:hAnsi="Times New Roman" w:cs="Times New Roman"/>
            <w:color w:val="0000FF"/>
            <w:sz w:val="24"/>
            <w:szCs w:val="24"/>
            <w:u w:val="single"/>
            <w:lang w:eastAsia="fr-FR"/>
          </w:rPr>
          <w:t>Pologne</w:t>
        </w:r>
      </w:hyperlink>
      <w:r w:rsidRPr="0012628A">
        <w:rPr>
          <w:rFonts w:ascii="Times New Roman" w:eastAsia="Times New Roman" w:hAnsi="Times New Roman" w:cs="Times New Roman"/>
          <w:sz w:val="24"/>
          <w:szCs w:val="24"/>
          <w:lang w:eastAsia="fr-FR"/>
        </w:rPr>
        <w:t xml:space="preserve"> et plus tard sur celui de </w:t>
      </w:r>
      <w:hyperlink r:id="rId20" w:tooltip="France" w:history="1">
        <w:r w:rsidRPr="0012628A">
          <w:rPr>
            <w:rFonts w:ascii="Times New Roman" w:eastAsia="Times New Roman" w:hAnsi="Times New Roman" w:cs="Times New Roman"/>
            <w:color w:val="0000FF"/>
            <w:sz w:val="24"/>
            <w:szCs w:val="24"/>
            <w:u w:val="single"/>
            <w:lang w:eastAsia="fr-FR"/>
          </w:rPr>
          <w:t>France</w:t>
        </w:r>
      </w:hyperlink>
      <w:r w:rsidRPr="0012628A">
        <w:rPr>
          <w:rFonts w:ascii="Times New Roman" w:eastAsia="Times New Roman" w:hAnsi="Times New Roman" w:cs="Times New Roman"/>
          <w:sz w:val="24"/>
          <w:szCs w:val="24"/>
          <w:lang w:eastAsia="fr-FR"/>
        </w:rPr>
        <w:t xml:space="preserve">, les trois événements étant survenus le jour de la </w:t>
      </w:r>
      <w:hyperlink r:id="rId21" w:tooltip="Pentecôte" w:history="1">
        <w:r w:rsidRPr="0012628A">
          <w:rPr>
            <w:rFonts w:ascii="Times New Roman" w:eastAsia="Times New Roman" w:hAnsi="Times New Roman" w:cs="Times New Roman"/>
            <w:color w:val="0000FF"/>
            <w:sz w:val="24"/>
            <w:szCs w:val="24"/>
            <w:u w:val="single"/>
            <w:lang w:eastAsia="fr-FR"/>
          </w:rPr>
          <w:t>Pentecôte</w:t>
        </w:r>
      </w:hyperlink>
      <w:r w:rsidRPr="0012628A">
        <w:rPr>
          <w:rFonts w:ascii="Times New Roman" w:eastAsia="Times New Roman" w:hAnsi="Times New Roman" w:cs="Times New Roman"/>
          <w:sz w:val="24"/>
          <w:szCs w:val="24"/>
          <w:lang w:eastAsia="fr-FR"/>
        </w:rPr>
        <w:t>.</w:t>
      </w:r>
    </w:p>
    <w:p w:rsidR="0012628A" w:rsidRPr="0012628A" w:rsidRDefault="0012628A" w:rsidP="0012628A">
      <w:pPr>
        <w:spacing w:before="100" w:beforeAutospacing="1" w:after="100" w:afterAutospacing="1" w:line="240" w:lineRule="auto"/>
        <w:rPr>
          <w:rFonts w:ascii="Times New Roman" w:eastAsia="Times New Roman" w:hAnsi="Times New Roman" w:cs="Times New Roman"/>
          <w:sz w:val="24"/>
          <w:szCs w:val="24"/>
          <w:lang w:eastAsia="fr-FR"/>
        </w:rPr>
      </w:pPr>
      <w:r w:rsidRPr="0012628A">
        <w:rPr>
          <w:rFonts w:ascii="Times New Roman" w:eastAsia="Times New Roman" w:hAnsi="Times New Roman" w:cs="Times New Roman"/>
          <w:sz w:val="24"/>
          <w:szCs w:val="24"/>
          <w:lang w:eastAsia="fr-FR"/>
        </w:rPr>
        <w:t>Il s'agit du premier ordre de la monarchie française. Ses membres doivent être catholiques, d'une noblesse héréditaire remontant au moins à leur arrière-grand-père, et avoir au moins trente-cinq ans</w:t>
      </w:r>
      <w:hyperlink r:id="rId22" w:anchor="cite_note-0" w:history="1">
        <w:r w:rsidRPr="0012628A">
          <w:rPr>
            <w:rFonts w:ascii="Times New Roman" w:eastAsia="Times New Roman" w:hAnsi="Times New Roman" w:cs="Times New Roman"/>
            <w:vanish/>
            <w:color w:val="0000FF"/>
            <w:sz w:val="19"/>
            <w:u w:val="single"/>
            <w:vertAlign w:val="superscript"/>
            <w:lang w:eastAsia="fr-FR"/>
          </w:rPr>
          <w:t>[</w:t>
        </w:r>
        <w:r w:rsidRPr="0012628A">
          <w:rPr>
            <w:rFonts w:ascii="Times New Roman" w:eastAsia="Times New Roman" w:hAnsi="Times New Roman" w:cs="Times New Roman"/>
            <w:color w:val="0000FF"/>
            <w:sz w:val="19"/>
            <w:u w:val="single"/>
            <w:vertAlign w:val="superscript"/>
            <w:lang w:eastAsia="fr-FR"/>
          </w:rPr>
          <w:t>1</w:t>
        </w:r>
        <w:r w:rsidRPr="0012628A">
          <w:rPr>
            <w:rFonts w:ascii="Times New Roman" w:eastAsia="Times New Roman" w:hAnsi="Times New Roman" w:cs="Times New Roman"/>
            <w:vanish/>
            <w:color w:val="0000FF"/>
            <w:sz w:val="19"/>
            <w:u w:val="single"/>
            <w:vertAlign w:val="superscript"/>
            <w:lang w:eastAsia="fr-FR"/>
          </w:rPr>
          <w:t>]</w:t>
        </w:r>
      </w:hyperlink>
      <w:r w:rsidRPr="0012628A">
        <w:rPr>
          <w:rFonts w:ascii="Times New Roman" w:eastAsia="Times New Roman" w:hAnsi="Times New Roman" w:cs="Times New Roman"/>
          <w:sz w:val="24"/>
          <w:szCs w:val="24"/>
          <w:lang w:eastAsia="fr-FR"/>
        </w:rPr>
        <w:t xml:space="preserve">. Les princes étrangers au sang de France pouvaient être reçus dès vingt-cinq ans, les </w:t>
      </w:r>
      <w:hyperlink r:id="rId23" w:tooltip="Princes du sang" w:history="1">
        <w:r w:rsidRPr="0012628A">
          <w:rPr>
            <w:rFonts w:ascii="Times New Roman" w:eastAsia="Times New Roman" w:hAnsi="Times New Roman" w:cs="Times New Roman"/>
            <w:color w:val="0000FF"/>
            <w:sz w:val="24"/>
            <w:szCs w:val="24"/>
            <w:u w:val="single"/>
            <w:lang w:eastAsia="fr-FR"/>
          </w:rPr>
          <w:t>princes du sang</w:t>
        </w:r>
      </w:hyperlink>
      <w:r w:rsidRPr="0012628A">
        <w:rPr>
          <w:rFonts w:ascii="Times New Roman" w:eastAsia="Times New Roman" w:hAnsi="Times New Roman" w:cs="Times New Roman"/>
          <w:sz w:val="24"/>
          <w:szCs w:val="24"/>
          <w:lang w:eastAsia="fr-FR"/>
        </w:rPr>
        <w:t xml:space="preserve"> dès quinze ans et les </w:t>
      </w:r>
      <w:hyperlink r:id="rId24" w:tooltip="Fils de France" w:history="1">
        <w:r w:rsidRPr="0012628A">
          <w:rPr>
            <w:rFonts w:ascii="Times New Roman" w:eastAsia="Times New Roman" w:hAnsi="Times New Roman" w:cs="Times New Roman"/>
            <w:color w:val="0000FF"/>
            <w:sz w:val="24"/>
            <w:szCs w:val="24"/>
            <w:u w:val="single"/>
            <w:lang w:eastAsia="fr-FR"/>
          </w:rPr>
          <w:t>fils de France</w:t>
        </w:r>
      </w:hyperlink>
      <w:r w:rsidRPr="0012628A">
        <w:rPr>
          <w:rFonts w:ascii="Times New Roman" w:eastAsia="Times New Roman" w:hAnsi="Times New Roman" w:cs="Times New Roman"/>
          <w:sz w:val="24"/>
          <w:szCs w:val="24"/>
          <w:lang w:eastAsia="fr-FR"/>
        </w:rPr>
        <w:t xml:space="preserve"> le recevaient dès leur baptême.</w:t>
      </w:r>
    </w:p>
    <w:p w:rsidR="00455EDB" w:rsidRDefault="0012628A" w:rsidP="0012628A">
      <w:pPr>
        <w:spacing w:before="100" w:beforeAutospacing="1" w:after="100" w:afterAutospacing="1" w:line="240" w:lineRule="auto"/>
        <w:rPr>
          <w:rFonts w:ascii="Times New Roman" w:eastAsia="Times New Roman" w:hAnsi="Times New Roman" w:cs="Times New Roman"/>
          <w:sz w:val="24"/>
          <w:szCs w:val="24"/>
          <w:lang w:eastAsia="fr-FR"/>
        </w:rPr>
      </w:pPr>
      <w:r w:rsidRPr="0012628A">
        <w:rPr>
          <w:rFonts w:ascii="Times New Roman" w:eastAsia="Times New Roman" w:hAnsi="Times New Roman" w:cs="Times New Roman"/>
          <w:sz w:val="24"/>
          <w:szCs w:val="24"/>
          <w:lang w:eastAsia="fr-FR"/>
        </w:rPr>
        <w:t xml:space="preserve">Tous les chevaliers du Saint-Esprit étaient </w:t>
      </w:r>
      <w:proofErr w:type="gramStart"/>
      <w:r w:rsidRPr="0012628A">
        <w:rPr>
          <w:rFonts w:ascii="Times New Roman" w:eastAsia="Times New Roman" w:hAnsi="Times New Roman" w:cs="Times New Roman"/>
          <w:sz w:val="24"/>
          <w:szCs w:val="24"/>
          <w:lang w:eastAsia="fr-FR"/>
        </w:rPr>
        <w:t>fait</w:t>
      </w:r>
      <w:proofErr w:type="gramEnd"/>
      <w:r w:rsidRPr="0012628A">
        <w:rPr>
          <w:rFonts w:ascii="Times New Roman" w:eastAsia="Times New Roman" w:hAnsi="Times New Roman" w:cs="Times New Roman"/>
          <w:sz w:val="24"/>
          <w:szCs w:val="24"/>
          <w:lang w:eastAsia="fr-FR"/>
        </w:rPr>
        <w:t xml:space="preserve"> chevalier de l'</w:t>
      </w:r>
      <w:hyperlink r:id="rId25" w:tooltip="Ordre de Saint-Michel" w:history="1">
        <w:r w:rsidRPr="0012628A">
          <w:rPr>
            <w:rFonts w:ascii="Times New Roman" w:eastAsia="Times New Roman" w:hAnsi="Times New Roman" w:cs="Times New Roman"/>
            <w:color w:val="0000FF"/>
            <w:sz w:val="24"/>
            <w:szCs w:val="24"/>
            <w:u w:val="single"/>
            <w:lang w:eastAsia="fr-FR"/>
          </w:rPr>
          <w:t>ordre de Saint-Michel</w:t>
        </w:r>
      </w:hyperlink>
      <w:r w:rsidRPr="0012628A">
        <w:rPr>
          <w:rFonts w:ascii="Times New Roman" w:eastAsia="Times New Roman" w:hAnsi="Times New Roman" w:cs="Times New Roman"/>
          <w:sz w:val="24"/>
          <w:szCs w:val="24"/>
          <w:lang w:eastAsia="fr-FR"/>
        </w:rPr>
        <w:t xml:space="preserve"> avant leur réception et portaient de ce fait le titre de </w:t>
      </w:r>
      <w:r w:rsidRPr="0012628A">
        <w:rPr>
          <w:rFonts w:ascii="Times New Roman" w:eastAsia="Times New Roman" w:hAnsi="Times New Roman" w:cs="Times New Roman"/>
          <w:i/>
          <w:iCs/>
          <w:sz w:val="24"/>
          <w:szCs w:val="24"/>
          <w:lang w:eastAsia="fr-FR"/>
        </w:rPr>
        <w:t>chevaliers des ordres du roi.</w:t>
      </w:r>
    </w:p>
    <w:p w:rsidR="0012628A" w:rsidRPr="0012628A" w:rsidRDefault="0012628A" w:rsidP="00455EDB">
      <w:pPr>
        <w:spacing w:before="100" w:beforeAutospacing="1" w:after="100" w:afterAutospacing="1" w:line="240" w:lineRule="auto"/>
        <w:rPr>
          <w:rFonts w:ascii="Times New Roman" w:eastAsia="Times New Roman" w:hAnsi="Times New Roman" w:cs="Times New Roman"/>
          <w:sz w:val="24"/>
          <w:szCs w:val="24"/>
          <w:lang w:eastAsia="fr-FR"/>
        </w:rPr>
      </w:pPr>
      <w:r w:rsidRPr="0012628A">
        <w:rPr>
          <w:rFonts w:ascii="Times New Roman" w:eastAsia="Times New Roman" w:hAnsi="Times New Roman" w:cs="Times New Roman"/>
          <w:sz w:val="24"/>
          <w:szCs w:val="24"/>
          <w:lang w:eastAsia="fr-FR"/>
        </w:rPr>
        <w:t xml:space="preserve">Bien que cet ordre soit initialement réservé aux plus hauts dignitaires du royaume, le roi </w:t>
      </w:r>
      <w:hyperlink r:id="rId26" w:tooltip="Henri IV de France" w:history="1">
        <w:r w:rsidRPr="0012628A">
          <w:rPr>
            <w:rFonts w:ascii="Times New Roman" w:eastAsia="Times New Roman" w:hAnsi="Times New Roman" w:cs="Times New Roman"/>
            <w:color w:val="0000FF"/>
            <w:sz w:val="24"/>
            <w:szCs w:val="24"/>
            <w:u w:val="single"/>
            <w:lang w:eastAsia="fr-FR"/>
          </w:rPr>
          <w:t>Henri IV</w:t>
        </w:r>
      </w:hyperlink>
      <w:r w:rsidRPr="0012628A">
        <w:rPr>
          <w:rFonts w:ascii="Times New Roman" w:eastAsia="Times New Roman" w:hAnsi="Times New Roman" w:cs="Times New Roman"/>
          <w:sz w:val="24"/>
          <w:szCs w:val="24"/>
          <w:lang w:eastAsia="fr-FR"/>
        </w:rPr>
        <w:t xml:space="preserve"> permit à un nombre restreint de monarques et de grands seigneurs étrangers de confession </w:t>
      </w:r>
      <w:hyperlink r:id="rId27" w:tooltip="Catholique" w:history="1">
        <w:r w:rsidRPr="0012628A">
          <w:rPr>
            <w:rFonts w:ascii="Times New Roman" w:eastAsia="Times New Roman" w:hAnsi="Times New Roman" w:cs="Times New Roman"/>
            <w:color w:val="0000FF"/>
            <w:sz w:val="24"/>
            <w:szCs w:val="24"/>
            <w:u w:val="single"/>
            <w:lang w:eastAsia="fr-FR"/>
          </w:rPr>
          <w:t>catholique</w:t>
        </w:r>
      </w:hyperlink>
      <w:r w:rsidRPr="0012628A">
        <w:rPr>
          <w:rFonts w:ascii="Times New Roman" w:eastAsia="Times New Roman" w:hAnsi="Times New Roman" w:cs="Times New Roman"/>
          <w:sz w:val="24"/>
          <w:szCs w:val="24"/>
          <w:lang w:eastAsia="fr-FR"/>
        </w:rPr>
        <w:t>, orthodoxe, anglicane d’y entrer.</w:t>
      </w:r>
    </w:p>
    <w:p w:rsidR="0012628A" w:rsidRDefault="0012628A" w:rsidP="0012628A">
      <w:pPr>
        <w:spacing w:before="100" w:beforeAutospacing="1" w:after="100" w:afterAutospacing="1" w:line="240" w:lineRule="auto"/>
        <w:rPr>
          <w:rFonts w:ascii="Times New Roman" w:eastAsia="Times New Roman" w:hAnsi="Times New Roman" w:cs="Times New Roman"/>
          <w:sz w:val="24"/>
          <w:szCs w:val="24"/>
          <w:lang w:eastAsia="fr-FR"/>
        </w:rPr>
      </w:pPr>
      <w:r w:rsidRPr="0012628A">
        <w:rPr>
          <w:rFonts w:ascii="Times New Roman" w:eastAsia="Times New Roman" w:hAnsi="Times New Roman" w:cs="Times New Roman"/>
          <w:sz w:val="24"/>
          <w:szCs w:val="24"/>
          <w:lang w:eastAsia="fr-FR"/>
        </w:rPr>
        <w:t xml:space="preserve">Un impôt spécifique appelé </w:t>
      </w:r>
      <w:hyperlink r:id="rId28" w:tooltip="Marc d'or (page inexistante)" w:history="1">
        <w:r w:rsidRPr="0012628A">
          <w:rPr>
            <w:rFonts w:ascii="Times New Roman" w:eastAsia="Times New Roman" w:hAnsi="Times New Roman" w:cs="Times New Roman"/>
            <w:i/>
            <w:iCs/>
            <w:color w:val="CC2200"/>
            <w:sz w:val="24"/>
            <w:szCs w:val="24"/>
            <w:u w:val="single"/>
            <w:lang w:eastAsia="fr-FR"/>
          </w:rPr>
          <w:t>marc d'or</w:t>
        </w:r>
      </w:hyperlink>
      <w:r w:rsidRPr="0012628A">
        <w:rPr>
          <w:rFonts w:ascii="Times New Roman" w:eastAsia="Times New Roman" w:hAnsi="Times New Roman" w:cs="Times New Roman"/>
          <w:sz w:val="24"/>
          <w:szCs w:val="24"/>
          <w:lang w:eastAsia="fr-FR"/>
        </w:rPr>
        <w:t xml:space="preserve"> fut instauré pour subvenir aux besoins de l’Ordre dont le siège se trouvait au </w:t>
      </w:r>
      <w:hyperlink r:id="rId29" w:tooltip="Couvent des Grands Augustins (page inexistante)" w:history="1">
        <w:r w:rsidRPr="0012628A">
          <w:rPr>
            <w:rFonts w:ascii="Times New Roman" w:eastAsia="Times New Roman" w:hAnsi="Times New Roman" w:cs="Times New Roman"/>
            <w:color w:val="CC2200"/>
            <w:sz w:val="24"/>
            <w:szCs w:val="24"/>
            <w:u w:val="single"/>
            <w:lang w:eastAsia="fr-FR"/>
          </w:rPr>
          <w:t>couvent des Grands Augustins</w:t>
        </w:r>
      </w:hyperlink>
      <w:r w:rsidRPr="0012628A">
        <w:rPr>
          <w:rFonts w:ascii="Times New Roman" w:eastAsia="Times New Roman" w:hAnsi="Times New Roman" w:cs="Times New Roman"/>
          <w:sz w:val="24"/>
          <w:szCs w:val="24"/>
          <w:lang w:eastAsia="fr-FR"/>
        </w:rPr>
        <w:t xml:space="preserve"> à </w:t>
      </w:r>
      <w:hyperlink r:id="rId30" w:tooltip="Paris" w:history="1">
        <w:r w:rsidRPr="0012628A">
          <w:rPr>
            <w:rFonts w:ascii="Times New Roman" w:eastAsia="Times New Roman" w:hAnsi="Times New Roman" w:cs="Times New Roman"/>
            <w:color w:val="0000FF"/>
            <w:sz w:val="24"/>
            <w:szCs w:val="24"/>
            <w:u w:val="single"/>
            <w:lang w:eastAsia="fr-FR"/>
          </w:rPr>
          <w:t>Paris</w:t>
        </w:r>
      </w:hyperlink>
      <w:r w:rsidRPr="0012628A">
        <w:rPr>
          <w:rFonts w:ascii="Times New Roman" w:eastAsia="Times New Roman" w:hAnsi="Times New Roman" w:cs="Times New Roman"/>
          <w:sz w:val="24"/>
          <w:szCs w:val="24"/>
          <w:lang w:eastAsia="fr-FR"/>
        </w:rPr>
        <w:t>. Sa devise était « </w:t>
      </w:r>
      <w:r w:rsidRPr="0012628A">
        <w:rPr>
          <w:rFonts w:ascii="Times New Roman" w:eastAsia="Times New Roman" w:hAnsi="Times New Roman" w:cs="Times New Roman"/>
          <w:i/>
          <w:iCs/>
          <w:sz w:val="24"/>
          <w:szCs w:val="24"/>
          <w:lang w:eastAsia="fr-FR"/>
        </w:rPr>
        <w:t>Duce et Auspice</w:t>
      </w:r>
      <w:r w:rsidRPr="0012628A">
        <w:rPr>
          <w:rFonts w:ascii="Times New Roman" w:eastAsia="Times New Roman" w:hAnsi="Times New Roman" w:cs="Times New Roman"/>
          <w:sz w:val="24"/>
          <w:szCs w:val="24"/>
          <w:lang w:eastAsia="fr-FR"/>
        </w:rPr>
        <w:t> ».</w:t>
      </w:r>
    </w:p>
    <w:p w:rsidR="00455EDB" w:rsidRPr="0012628A" w:rsidRDefault="00455EDB" w:rsidP="0012628A">
      <w:pPr>
        <w:spacing w:before="100" w:beforeAutospacing="1" w:after="100" w:afterAutospacing="1" w:line="240" w:lineRule="auto"/>
        <w:rPr>
          <w:rFonts w:ascii="Times New Roman" w:eastAsia="Times New Roman" w:hAnsi="Times New Roman" w:cs="Times New Roman"/>
          <w:sz w:val="24"/>
          <w:szCs w:val="24"/>
          <w:lang w:eastAsia="fr-FR"/>
        </w:rPr>
      </w:pPr>
    </w:p>
    <w:p w:rsidR="0012628A" w:rsidRPr="0012628A" w:rsidRDefault="0012628A" w:rsidP="0012628A">
      <w:pPr>
        <w:pBdr>
          <w:bottom w:val="dotted" w:sz="6" w:space="0" w:color="AAAAAA"/>
        </w:pBd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2628A">
        <w:rPr>
          <w:rFonts w:ascii="Times New Roman" w:eastAsia="Times New Roman" w:hAnsi="Times New Roman" w:cs="Times New Roman"/>
          <w:b/>
          <w:bCs/>
          <w:sz w:val="27"/>
          <w:szCs w:val="27"/>
          <w:lang w:eastAsia="fr-FR"/>
        </w:rPr>
        <w:lastRenderedPageBreak/>
        <w:t xml:space="preserve">De la </w:t>
      </w:r>
      <w:hyperlink r:id="rId31" w:tooltip="Restauration française" w:history="1">
        <w:r w:rsidRPr="0012628A">
          <w:rPr>
            <w:rFonts w:ascii="Times New Roman" w:eastAsia="Times New Roman" w:hAnsi="Times New Roman" w:cs="Times New Roman"/>
            <w:b/>
            <w:bCs/>
            <w:color w:val="0000FF"/>
            <w:sz w:val="27"/>
            <w:szCs w:val="27"/>
            <w:u w:val="single"/>
            <w:lang w:eastAsia="fr-FR"/>
          </w:rPr>
          <w:t>Restauration</w:t>
        </w:r>
      </w:hyperlink>
      <w:r w:rsidRPr="0012628A">
        <w:rPr>
          <w:rFonts w:ascii="Times New Roman" w:eastAsia="Times New Roman" w:hAnsi="Times New Roman" w:cs="Times New Roman"/>
          <w:b/>
          <w:bCs/>
          <w:sz w:val="27"/>
          <w:szCs w:val="27"/>
          <w:lang w:eastAsia="fr-FR"/>
        </w:rPr>
        <w:t xml:space="preserve"> à aujourd'hui </w:t>
      </w:r>
    </w:p>
    <w:p w:rsidR="0012628A" w:rsidRPr="0012628A" w:rsidRDefault="0012628A" w:rsidP="0012628A">
      <w:pPr>
        <w:spacing w:before="100" w:beforeAutospacing="1" w:after="100" w:afterAutospacing="1" w:line="240" w:lineRule="auto"/>
        <w:rPr>
          <w:rFonts w:ascii="Times New Roman" w:eastAsia="Times New Roman" w:hAnsi="Times New Roman" w:cs="Times New Roman"/>
          <w:sz w:val="24"/>
          <w:szCs w:val="24"/>
          <w:lang w:eastAsia="fr-FR"/>
        </w:rPr>
      </w:pPr>
      <w:r w:rsidRPr="0012628A">
        <w:rPr>
          <w:rFonts w:ascii="Times New Roman" w:eastAsia="Times New Roman" w:hAnsi="Times New Roman" w:cs="Times New Roman"/>
          <w:sz w:val="24"/>
          <w:szCs w:val="24"/>
          <w:lang w:eastAsia="fr-FR"/>
        </w:rPr>
        <w:t xml:space="preserve">Supprimé en </w:t>
      </w:r>
      <w:hyperlink r:id="rId32" w:tooltip="1791" w:history="1">
        <w:r w:rsidRPr="0012628A">
          <w:rPr>
            <w:rFonts w:ascii="Times New Roman" w:eastAsia="Times New Roman" w:hAnsi="Times New Roman" w:cs="Times New Roman"/>
            <w:color w:val="0000FF"/>
            <w:sz w:val="24"/>
            <w:szCs w:val="24"/>
            <w:u w:val="single"/>
            <w:lang w:eastAsia="fr-FR"/>
          </w:rPr>
          <w:t>1791</w:t>
        </w:r>
      </w:hyperlink>
      <w:r w:rsidRPr="0012628A">
        <w:rPr>
          <w:rFonts w:ascii="Times New Roman" w:eastAsia="Times New Roman" w:hAnsi="Times New Roman" w:cs="Times New Roman"/>
          <w:sz w:val="24"/>
          <w:szCs w:val="24"/>
          <w:lang w:eastAsia="fr-FR"/>
        </w:rPr>
        <w:t xml:space="preserve"> pendant la </w:t>
      </w:r>
      <w:hyperlink r:id="rId33" w:tooltip="Révolution française" w:history="1">
        <w:r w:rsidRPr="0012628A">
          <w:rPr>
            <w:rFonts w:ascii="Times New Roman" w:eastAsia="Times New Roman" w:hAnsi="Times New Roman" w:cs="Times New Roman"/>
            <w:color w:val="0000FF"/>
            <w:sz w:val="24"/>
            <w:szCs w:val="24"/>
            <w:u w:val="single"/>
            <w:lang w:eastAsia="fr-FR"/>
          </w:rPr>
          <w:t>Révolution française</w:t>
        </w:r>
      </w:hyperlink>
      <w:r w:rsidRPr="0012628A">
        <w:rPr>
          <w:rFonts w:ascii="Times New Roman" w:eastAsia="Times New Roman" w:hAnsi="Times New Roman" w:cs="Times New Roman"/>
          <w:sz w:val="24"/>
          <w:szCs w:val="24"/>
          <w:lang w:eastAsia="fr-FR"/>
        </w:rPr>
        <w:t xml:space="preserve">, l’ordre du Saint-Esprit fut ensuite rétabli en </w:t>
      </w:r>
      <w:hyperlink r:id="rId34" w:tooltip="1814" w:history="1">
        <w:r w:rsidRPr="0012628A">
          <w:rPr>
            <w:rFonts w:ascii="Times New Roman" w:eastAsia="Times New Roman" w:hAnsi="Times New Roman" w:cs="Times New Roman"/>
            <w:color w:val="0000FF"/>
            <w:sz w:val="24"/>
            <w:szCs w:val="24"/>
            <w:u w:val="single"/>
            <w:lang w:eastAsia="fr-FR"/>
          </w:rPr>
          <w:t>1814</w:t>
        </w:r>
      </w:hyperlink>
      <w:r w:rsidRPr="0012628A">
        <w:rPr>
          <w:rFonts w:ascii="Times New Roman" w:eastAsia="Times New Roman" w:hAnsi="Times New Roman" w:cs="Times New Roman"/>
          <w:sz w:val="24"/>
          <w:szCs w:val="24"/>
          <w:lang w:eastAsia="fr-FR"/>
        </w:rPr>
        <w:t xml:space="preserve">. </w:t>
      </w:r>
      <w:hyperlink r:id="rId35" w:tooltip="Louis XVIII" w:history="1">
        <w:r w:rsidRPr="0012628A">
          <w:rPr>
            <w:rFonts w:ascii="Times New Roman" w:eastAsia="Times New Roman" w:hAnsi="Times New Roman" w:cs="Times New Roman"/>
            <w:color w:val="0000FF"/>
            <w:sz w:val="24"/>
            <w:szCs w:val="24"/>
            <w:u w:val="single"/>
            <w:lang w:eastAsia="fr-FR"/>
          </w:rPr>
          <w:t>Louis XVIII</w:t>
        </w:r>
      </w:hyperlink>
      <w:r w:rsidRPr="0012628A">
        <w:rPr>
          <w:rFonts w:ascii="Times New Roman" w:eastAsia="Times New Roman" w:hAnsi="Times New Roman" w:cs="Times New Roman"/>
          <w:sz w:val="24"/>
          <w:szCs w:val="24"/>
          <w:lang w:eastAsia="fr-FR"/>
        </w:rPr>
        <w:t xml:space="preserve"> le conférera notamment à </w:t>
      </w:r>
      <w:hyperlink r:id="rId36" w:tooltip="Alexandre Ier de Russie" w:history="1">
        <w:r w:rsidRPr="0012628A">
          <w:rPr>
            <w:rFonts w:ascii="Times New Roman" w:eastAsia="Times New Roman" w:hAnsi="Times New Roman" w:cs="Times New Roman"/>
            <w:color w:val="0000FF"/>
            <w:sz w:val="24"/>
            <w:szCs w:val="24"/>
            <w:u w:val="single"/>
            <w:lang w:eastAsia="fr-FR"/>
          </w:rPr>
          <w:t>Alexandre Ier de Russie</w:t>
        </w:r>
      </w:hyperlink>
      <w:r w:rsidRPr="0012628A">
        <w:rPr>
          <w:rFonts w:ascii="Times New Roman" w:eastAsia="Times New Roman" w:hAnsi="Times New Roman" w:cs="Times New Roman"/>
          <w:sz w:val="24"/>
          <w:szCs w:val="24"/>
          <w:lang w:eastAsia="fr-FR"/>
        </w:rPr>
        <w:t xml:space="preserve">, à </w:t>
      </w:r>
      <w:hyperlink r:id="rId37" w:tooltip="Francois Ier d'Autriche" w:history="1">
        <w:proofErr w:type="spellStart"/>
        <w:r w:rsidRPr="0012628A">
          <w:rPr>
            <w:rFonts w:ascii="Times New Roman" w:eastAsia="Times New Roman" w:hAnsi="Times New Roman" w:cs="Times New Roman"/>
            <w:color w:val="0000FF"/>
            <w:sz w:val="24"/>
            <w:szCs w:val="24"/>
            <w:u w:val="single"/>
            <w:lang w:eastAsia="fr-FR"/>
          </w:rPr>
          <w:t>Francois</w:t>
        </w:r>
        <w:proofErr w:type="spellEnd"/>
        <w:r w:rsidRPr="0012628A">
          <w:rPr>
            <w:rFonts w:ascii="Times New Roman" w:eastAsia="Times New Roman" w:hAnsi="Times New Roman" w:cs="Times New Roman"/>
            <w:color w:val="0000FF"/>
            <w:sz w:val="24"/>
            <w:szCs w:val="24"/>
            <w:u w:val="single"/>
            <w:lang w:eastAsia="fr-FR"/>
          </w:rPr>
          <w:t xml:space="preserve"> Ier d'Autriche</w:t>
        </w:r>
      </w:hyperlink>
      <w:r w:rsidRPr="0012628A">
        <w:rPr>
          <w:rFonts w:ascii="Times New Roman" w:eastAsia="Times New Roman" w:hAnsi="Times New Roman" w:cs="Times New Roman"/>
          <w:sz w:val="24"/>
          <w:szCs w:val="24"/>
          <w:lang w:eastAsia="fr-FR"/>
        </w:rPr>
        <w:t xml:space="preserve">, à </w:t>
      </w:r>
      <w:hyperlink r:id="rId38" w:tooltip="Frédéric-Guillaume III de Prusse" w:history="1">
        <w:r w:rsidRPr="0012628A">
          <w:rPr>
            <w:rFonts w:ascii="Times New Roman" w:eastAsia="Times New Roman" w:hAnsi="Times New Roman" w:cs="Times New Roman"/>
            <w:color w:val="0000FF"/>
            <w:sz w:val="24"/>
            <w:szCs w:val="24"/>
            <w:u w:val="single"/>
            <w:lang w:eastAsia="fr-FR"/>
          </w:rPr>
          <w:t>Frédéric-Guillaume III de Prusse</w:t>
        </w:r>
      </w:hyperlink>
      <w:r w:rsidRPr="0012628A">
        <w:rPr>
          <w:rFonts w:ascii="Times New Roman" w:eastAsia="Times New Roman" w:hAnsi="Times New Roman" w:cs="Times New Roman"/>
          <w:sz w:val="24"/>
          <w:szCs w:val="24"/>
          <w:lang w:eastAsia="fr-FR"/>
        </w:rPr>
        <w:t xml:space="preserve"> et au </w:t>
      </w:r>
      <w:hyperlink r:id="rId39" w:tooltip="Arthur Wellesley de Wellington" w:history="1">
        <w:r w:rsidRPr="0012628A">
          <w:rPr>
            <w:rFonts w:ascii="Times New Roman" w:eastAsia="Times New Roman" w:hAnsi="Times New Roman" w:cs="Times New Roman"/>
            <w:color w:val="0000FF"/>
            <w:sz w:val="24"/>
            <w:szCs w:val="24"/>
            <w:u w:val="single"/>
            <w:lang w:eastAsia="fr-FR"/>
          </w:rPr>
          <w:t>duc de Wellington</w:t>
        </w:r>
      </w:hyperlink>
      <w:r w:rsidRPr="0012628A">
        <w:rPr>
          <w:rFonts w:ascii="Times New Roman" w:eastAsia="Times New Roman" w:hAnsi="Times New Roman" w:cs="Times New Roman"/>
          <w:sz w:val="24"/>
          <w:szCs w:val="24"/>
          <w:lang w:eastAsia="fr-FR"/>
        </w:rPr>
        <w:t>. Charles X restaura les cérémonies de l'ordre.</w:t>
      </w:r>
    </w:p>
    <w:p w:rsidR="0012628A" w:rsidRPr="0012628A" w:rsidRDefault="0012628A" w:rsidP="0012628A">
      <w:pPr>
        <w:spacing w:before="100" w:beforeAutospacing="1" w:after="100" w:afterAutospacing="1" w:line="240" w:lineRule="auto"/>
        <w:rPr>
          <w:rFonts w:ascii="Times New Roman" w:eastAsia="Times New Roman" w:hAnsi="Times New Roman" w:cs="Times New Roman"/>
          <w:sz w:val="24"/>
          <w:szCs w:val="24"/>
          <w:lang w:eastAsia="fr-FR"/>
        </w:rPr>
      </w:pPr>
      <w:r w:rsidRPr="0012628A">
        <w:rPr>
          <w:rFonts w:ascii="Times New Roman" w:eastAsia="Times New Roman" w:hAnsi="Times New Roman" w:cs="Times New Roman"/>
          <w:sz w:val="24"/>
          <w:szCs w:val="24"/>
          <w:lang w:eastAsia="fr-FR"/>
        </w:rPr>
        <w:t xml:space="preserve">L'ordre est définitivement aboli par </w:t>
      </w:r>
      <w:hyperlink r:id="rId40" w:tooltip="Louis-Philippe Ier" w:history="1">
        <w:r w:rsidRPr="0012628A">
          <w:rPr>
            <w:rFonts w:ascii="Times New Roman" w:eastAsia="Times New Roman" w:hAnsi="Times New Roman" w:cs="Times New Roman"/>
            <w:color w:val="0000FF"/>
            <w:sz w:val="24"/>
            <w:szCs w:val="24"/>
            <w:u w:val="single"/>
            <w:lang w:eastAsia="fr-FR"/>
          </w:rPr>
          <w:t>Louis-Philippe I</w:t>
        </w:r>
        <w:r w:rsidRPr="0012628A">
          <w:rPr>
            <w:rFonts w:ascii="Times New Roman" w:eastAsia="Times New Roman" w:hAnsi="Times New Roman" w:cs="Times New Roman"/>
            <w:color w:val="0000FF"/>
            <w:sz w:val="19"/>
            <w:u w:val="single"/>
            <w:vertAlign w:val="superscript"/>
            <w:lang w:eastAsia="fr-FR"/>
          </w:rPr>
          <w:t>er</w:t>
        </w:r>
      </w:hyperlink>
      <w:r w:rsidRPr="0012628A">
        <w:rPr>
          <w:rFonts w:ascii="Times New Roman" w:eastAsia="Times New Roman" w:hAnsi="Times New Roman" w:cs="Times New Roman"/>
          <w:sz w:val="24"/>
          <w:szCs w:val="24"/>
          <w:lang w:eastAsia="fr-FR"/>
        </w:rPr>
        <w:t xml:space="preserve"> en </w:t>
      </w:r>
      <w:hyperlink r:id="rId41" w:tooltip="1830" w:history="1">
        <w:r w:rsidRPr="0012628A">
          <w:rPr>
            <w:rFonts w:ascii="Times New Roman" w:eastAsia="Times New Roman" w:hAnsi="Times New Roman" w:cs="Times New Roman"/>
            <w:color w:val="0000FF"/>
            <w:sz w:val="24"/>
            <w:szCs w:val="24"/>
            <w:u w:val="single"/>
            <w:lang w:eastAsia="fr-FR"/>
          </w:rPr>
          <w:t>1830</w:t>
        </w:r>
      </w:hyperlink>
      <w:r w:rsidRPr="0012628A">
        <w:rPr>
          <w:rFonts w:ascii="Times New Roman" w:eastAsia="Times New Roman" w:hAnsi="Times New Roman" w:cs="Times New Roman"/>
          <w:sz w:val="24"/>
          <w:szCs w:val="24"/>
          <w:lang w:eastAsia="fr-FR"/>
        </w:rPr>
        <w:t>.</w:t>
      </w:r>
    </w:p>
    <w:p w:rsidR="0012628A" w:rsidRPr="0012628A" w:rsidRDefault="0012628A" w:rsidP="00455EDB">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2571750" cy="3514725"/>
            <wp:effectExtent l="19050" t="0" r="0" b="0"/>
            <wp:docPr id="7" name="Image 7" descr="http://upload.wikimedia.org/wikipedia/commons/thumb/3/3f/DukeOrleans.jpg/270px-DukeOrleans.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3/3f/DukeOrleans.jpg/270px-DukeOrleans.jpg">
                      <a:hlinkClick r:id="rId42"/>
                    </pic:cNvPr>
                    <pic:cNvPicPr>
                      <a:picLocks noChangeAspect="1" noChangeArrowheads="1"/>
                    </pic:cNvPicPr>
                  </pic:nvPicPr>
                  <pic:blipFill>
                    <a:blip r:embed="rId43" cstate="print"/>
                    <a:srcRect/>
                    <a:stretch>
                      <a:fillRect/>
                    </a:stretch>
                  </pic:blipFill>
                  <pic:spPr bwMode="auto">
                    <a:xfrm>
                      <a:off x="0" y="0"/>
                      <a:ext cx="2571750" cy="3514725"/>
                    </a:xfrm>
                    <a:prstGeom prst="rect">
                      <a:avLst/>
                    </a:prstGeom>
                    <a:noFill/>
                    <a:ln w="9525">
                      <a:noFill/>
                      <a:miter lim="800000"/>
                      <a:headEnd/>
                      <a:tailEnd/>
                    </a:ln>
                  </pic:spPr>
                </pic:pic>
              </a:graphicData>
            </a:graphic>
          </wp:inline>
        </w:drawing>
      </w:r>
    </w:p>
    <w:p w:rsidR="0012628A" w:rsidRPr="0012628A" w:rsidRDefault="0012628A" w:rsidP="0012628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42875" cy="104775"/>
            <wp:effectExtent l="19050" t="0" r="9525" b="0"/>
            <wp:docPr id="8" name="Image 8" descr="http://fr.wikipedia.org/skins-1.5/common/images/magnify-clip.png">
              <a:hlinkClick xmlns:a="http://schemas.openxmlformats.org/drawingml/2006/main" r:id="rId42" tooltip="Agrandi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r.wikipedia.org/skins-1.5/common/images/magnify-clip.png">
                      <a:hlinkClick r:id="rId42" tooltip="Agrandir"/>
                    </pic:cNvPr>
                    <pic:cNvPicPr>
                      <a:picLocks noChangeAspect="1" noChangeArrowheads="1"/>
                    </pic:cNvPicPr>
                  </pic:nvPicPr>
                  <pic:blipFill>
                    <a:blip r:embed="rId7"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12628A" w:rsidRPr="0012628A" w:rsidRDefault="0012628A" w:rsidP="0012628A">
      <w:pPr>
        <w:spacing w:after="0" w:line="240" w:lineRule="auto"/>
        <w:rPr>
          <w:rFonts w:ascii="Times New Roman" w:eastAsia="Times New Roman" w:hAnsi="Times New Roman" w:cs="Times New Roman"/>
          <w:sz w:val="24"/>
          <w:szCs w:val="24"/>
          <w:lang w:eastAsia="fr-FR"/>
        </w:rPr>
      </w:pPr>
      <w:r w:rsidRPr="0012628A">
        <w:rPr>
          <w:rFonts w:ascii="Times New Roman" w:eastAsia="Times New Roman" w:hAnsi="Times New Roman" w:cs="Times New Roman"/>
          <w:sz w:val="24"/>
          <w:szCs w:val="24"/>
          <w:lang w:eastAsia="fr-FR"/>
        </w:rPr>
        <w:t>« </w:t>
      </w:r>
      <w:hyperlink r:id="rId44" w:tooltip="Philippe VIII" w:history="1">
        <w:r w:rsidRPr="0012628A">
          <w:rPr>
            <w:rFonts w:ascii="Times New Roman" w:eastAsia="Times New Roman" w:hAnsi="Times New Roman" w:cs="Times New Roman"/>
            <w:color w:val="0000FF"/>
            <w:sz w:val="24"/>
            <w:szCs w:val="24"/>
            <w:u w:val="single"/>
            <w:lang w:eastAsia="fr-FR"/>
          </w:rPr>
          <w:t>Philippe VIII</w:t>
        </w:r>
      </w:hyperlink>
      <w:r w:rsidRPr="0012628A">
        <w:rPr>
          <w:rFonts w:ascii="Times New Roman" w:eastAsia="Times New Roman" w:hAnsi="Times New Roman" w:cs="Times New Roman"/>
          <w:sz w:val="24"/>
          <w:szCs w:val="24"/>
          <w:lang w:eastAsia="fr-FR"/>
        </w:rPr>
        <w:t xml:space="preserve"> », </w:t>
      </w:r>
      <w:hyperlink r:id="rId45" w:tooltip="Duc d'Orléans" w:history="1">
        <w:r w:rsidRPr="0012628A">
          <w:rPr>
            <w:rFonts w:ascii="Times New Roman" w:eastAsia="Times New Roman" w:hAnsi="Times New Roman" w:cs="Times New Roman"/>
            <w:color w:val="0000FF"/>
            <w:sz w:val="24"/>
            <w:szCs w:val="24"/>
            <w:u w:val="single"/>
            <w:lang w:eastAsia="fr-FR"/>
          </w:rPr>
          <w:t>duc d'Orléans</w:t>
        </w:r>
      </w:hyperlink>
      <w:r w:rsidRPr="0012628A">
        <w:rPr>
          <w:rFonts w:ascii="Times New Roman" w:eastAsia="Times New Roman" w:hAnsi="Times New Roman" w:cs="Times New Roman"/>
          <w:sz w:val="24"/>
          <w:szCs w:val="24"/>
          <w:lang w:eastAsia="fr-FR"/>
        </w:rPr>
        <w:t xml:space="preserve"> et prétendant orléaniste au trône de France, portant, entre autres décorations, la plaque de chevalier de l'</w:t>
      </w:r>
      <w:hyperlink r:id="rId46" w:tooltip="Ordre du Saint Esprit" w:history="1">
        <w:r w:rsidRPr="0012628A">
          <w:rPr>
            <w:rFonts w:ascii="Times New Roman" w:eastAsia="Times New Roman" w:hAnsi="Times New Roman" w:cs="Times New Roman"/>
            <w:color w:val="0000FF"/>
            <w:sz w:val="24"/>
            <w:szCs w:val="24"/>
            <w:u w:val="single"/>
            <w:lang w:eastAsia="fr-FR"/>
          </w:rPr>
          <w:t>ordre du Saint Esprit</w:t>
        </w:r>
      </w:hyperlink>
      <w:r w:rsidRPr="0012628A">
        <w:rPr>
          <w:rFonts w:ascii="Times New Roman" w:eastAsia="Times New Roman" w:hAnsi="Times New Roman" w:cs="Times New Roman"/>
          <w:sz w:val="24"/>
          <w:szCs w:val="24"/>
          <w:lang w:eastAsia="fr-FR"/>
        </w:rPr>
        <w:t>.</w:t>
      </w:r>
    </w:p>
    <w:p w:rsidR="0012628A" w:rsidRPr="0012628A" w:rsidRDefault="0012628A" w:rsidP="0012628A">
      <w:pPr>
        <w:spacing w:before="100" w:beforeAutospacing="1" w:after="100" w:afterAutospacing="1" w:line="240" w:lineRule="auto"/>
        <w:rPr>
          <w:rFonts w:ascii="Times New Roman" w:eastAsia="Times New Roman" w:hAnsi="Times New Roman" w:cs="Times New Roman"/>
          <w:sz w:val="24"/>
          <w:szCs w:val="24"/>
          <w:lang w:eastAsia="fr-FR"/>
        </w:rPr>
      </w:pPr>
      <w:r w:rsidRPr="0012628A">
        <w:rPr>
          <w:rFonts w:ascii="Times New Roman" w:eastAsia="Times New Roman" w:hAnsi="Times New Roman" w:cs="Times New Roman"/>
          <w:sz w:val="24"/>
          <w:szCs w:val="24"/>
          <w:lang w:eastAsia="fr-FR"/>
        </w:rPr>
        <w:t xml:space="preserve">Par la suite, il est devenu un </w:t>
      </w:r>
      <w:hyperlink r:id="rId47" w:tooltip="Ordre dynastique" w:history="1">
        <w:r w:rsidRPr="0012628A">
          <w:rPr>
            <w:rFonts w:ascii="Times New Roman" w:eastAsia="Times New Roman" w:hAnsi="Times New Roman" w:cs="Times New Roman"/>
            <w:color w:val="0000FF"/>
            <w:sz w:val="24"/>
            <w:szCs w:val="24"/>
            <w:u w:val="single"/>
            <w:lang w:eastAsia="fr-FR"/>
          </w:rPr>
          <w:t>ordre dynastique</w:t>
        </w:r>
      </w:hyperlink>
      <w:r w:rsidRPr="0012628A">
        <w:rPr>
          <w:rFonts w:ascii="Times New Roman" w:eastAsia="Times New Roman" w:hAnsi="Times New Roman" w:cs="Times New Roman"/>
          <w:sz w:val="24"/>
          <w:szCs w:val="24"/>
          <w:lang w:eastAsia="fr-FR"/>
        </w:rPr>
        <w:t xml:space="preserve"> français et fut porté ainsi que conféré par divers </w:t>
      </w:r>
      <w:hyperlink r:id="rId48" w:tooltip="Prétendants" w:history="1">
        <w:r w:rsidRPr="0012628A">
          <w:rPr>
            <w:rFonts w:ascii="Times New Roman" w:eastAsia="Times New Roman" w:hAnsi="Times New Roman" w:cs="Times New Roman"/>
            <w:color w:val="0000FF"/>
            <w:sz w:val="24"/>
            <w:szCs w:val="24"/>
            <w:u w:val="single"/>
            <w:lang w:eastAsia="fr-FR"/>
          </w:rPr>
          <w:t>prétendants</w:t>
        </w:r>
      </w:hyperlink>
      <w:r w:rsidRPr="0012628A">
        <w:rPr>
          <w:rFonts w:ascii="Times New Roman" w:eastAsia="Times New Roman" w:hAnsi="Times New Roman" w:cs="Times New Roman"/>
          <w:sz w:val="24"/>
          <w:szCs w:val="24"/>
          <w:lang w:eastAsia="fr-FR"/>
        </w:rPr>
        <w:t xml:space="preserve"> au trône de France, </w:t>
      </w:r>
      <w:hyperlink r:id="rId49" w:tooltip="Orléanistes" w:history="1">
        <w:r w:rsidRPr="0012628A">
          <w:rPr>
            <w:rFonts w:ascii="Times New Roman" w:eastAsia="Times New Roman" w:hAnsi="Times New Roman" w:cs="Times New Roman"/>
            <w:color w:val="0000FF"/>
            <w:sz w:val="24"/>
            <w:szCs w:val="24"/>
            <w:u w:val="single"/>
            <w:lang w:eastAsia="fr-FR"/>
          </w:rPr>
          <w:t>orléanistes</w:t>
        </w:r>
      </w:hyperlink>
      <w:r w:rsidRPr="0012628A">
        <w:rPr>
          <w:rFonts w:ascii="Times New Roman" w:eastAsia="Times New Roman" w:hAnsi="Times New Roman" w:cs="Times New Roman"/>
          <w:sz w:val="24"/>
          <w:szCs w:val="24"/>
          <w:lang w:eastAsia="fr-FR"/>
        </w:rPr>
        <w:t xml:space="preserve"> et </w:t>
      </w:r>
      <w:hyperlink r:id="rId50" w:tooltip="Légitimistes" w:history="1">
        <w:r w:rsidRPr="0012628A">
          <w:rPr>
            <w:rFonts w:ascii="Times New Roman" w:eastAsia="Times New Roman" w:hAnsi="Times New Roman" w:cs="Times New Roman"/>
            <w:color w:val="0000FF"/>
            <w:sz w:val="24"/>
            <w:szCs w:val="24"/>
            <w:u w:val="single"/>
            <w:lang w:eastAsia="fr-FR"/>
          </w:rPr>
          <w:t>légitimistes</w:t>
        </w:r>
      </w:hyperlink>
      <w:r w:rsidRPr="0012628A">
        <w:rPr>
          <w:rFonts w:ascii="Times New Roman" w:eastAsia="Times New Roman" w:hAnsi="Times New Roman" w:cs="Times New Roman"/>
          <w:sz w:val="24"/>
          <w:szCs w:val="24"/>
          <w:lang w:eastAsia="fr-FR"/>
        </w:rPr>
        <w:t xml:space="preserve"> </w:t>
      </w:r>
      <w:hyperlink r:id="rId51" w:anchor="cite_note-1" w:history="1">
        <w:r w:rsidRPr="0012628A">
          <w:rPr>
            <w:rFonts w:ascii="Times New Roman" w:eastAsia="Times New Roman" w:hAnsi="Times New Roman" w:cs="Times New Roman"/>
            <w:vanish/>
            <w:color w:val="0000FF"/>
            <w:sz w:val="19"/>
            <w:u w:val="single"/>
            <w:vertAlign w:val="superscript"/>
            <w:lang w:eastAsia="fr-FR"/>
          </w:rPr>
          <w:t>[</w:t>
        </w:r>
        <w:r w:rsidRPr="0012628A">
          <w:rPr>
            <w:rFonts w:ascii="Times New Roman" w:eastAsia="Times New Roman" w:hAnsi="Times New Roman" w:cs="Times New Roman"/>
            <w:color w:val="0000FF"/>
            <w:sz w:val="19"/>
            <w:u w:val="single"/>
            <w:vertAlign w:val="superscript"/>
            <w:lang w:eastAsia="fr-FR"/>
          </w:rPr>
          <w:t>2</w:t>
        </w:r>
        <w:r w:rsidRPr="0012628A">
          <w:rPr>
            <w:rFonts w:ascii="Times New Roman" w:eastAsia="Times New Roman" w:hAnsi="Times New Roman" w:cs="Times New Roman"/>
            <w:vanish/>
            <w:color w:val="0000FF"/>
            <w:sz w:val="19"/>
            <w:u w:val="single"/>
            <w:vertAlign w:val="superscript"/>
            <w:lang w:eastAsia="fr-FR"/>
          </w:rPr>
          <w:t>]</w:t>
        </w:r>
      </w:hyperlink>
      <w:r w:rsidRPr="0012628A">
        <w:rPr>
          <w:rFonts w:ascii="Times New Roman" w:eastAsia="Times New Roman" w:hAnsi="Times New Roman" w:cs="Times New Roman"/>
          <w:sz w:val="24"/>
          <w:szCs w:val="24"/>
          <w:lang w:eastAsia="fr-FR"/>
        </w:rPr>
        <w:t>:</w:t>
      </w:r>
    </w:p>
    <w:p w:rsidR="0012628A" w:rsidRPr="0012628A" w:rsidRDefault="0012628A" w:rsidP="0012628A">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2628A">
        <w:rPr>
          <w:rFonts w:ascii="Times New Roman" w:eastAsia="Times New Roman" w:hAnsi="Times New Roman" w:cs="Times New Roman"/>
          <w:sz w:val="24"/>
          <w:szCs w:val="24"/>
          <w:lang w:eastAsia="fr-FR"/>
        </w:rPr>
        <w:t xml:space="preserve">le duc d'Orléans (« Philippe VIII »), </w:t>
      </w:r>
    </w:p>
    <w:p w:rsidR="0012628A" w:rsidRPr="0012628A" w:rsidRDefault="0012628A" w:rsidP="0012628A">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2628A">
        <w:rPr>
          <w:rFonts w:ascii="Times New Roman" w:eastAsia="Times New Roman" w:hAnsi="Times New Roman" w:cs="Times New Roman"/>
          <w:sz w:val="24"/>
          <w:szCs w:val="24"/>
          <w:lang w:eastAsia="fr-FR"/>
        </w:rPr>
        <w:t>don Carlos, duc de Madrid (« </w:t>
      </w:r>
      <w:hyperlink r:id="rId52" w:tooltip="Charles de Bourbon (1848-1909)" w:history="1">
        <w:r w:rsidRPr="0012628A">
          <w:rPr>
            <w:rFonts w:ascii="Times New Roman" w:eastAsia="Times New Roman" w:hAnsi="Times New Roman" w:cs="Times New Roman"/>
            <w:color w:val="0000FF"/>
            <w:sz w:val="24"/>
            <w:szCs w:val="24"/>
            <w:u w:val="single"/>
            <w:lang w:eastAsia="fr-FR"/>
          </w:rPr>
          <w:t>Charles XI</w:t>
        </w:r>
      </w:hyperlink>
      <w:r w:rsidRPr="0012628A">
        <w:rPr>
          <w:rFonts w:ascii="Times New Roman" w:eastAsia="Times New Roman" w:hAnsi="Times New Roman" w:cs="Times New Roman"/>
          <w:sz w:val="24"/>
          <w:szCs w:val="24"/>
          <w:lang w:eastAsia="fr-FR"/>
        </w:rPr>
        <w:t xml:space="preserve"> ») (1847-1909), </w:t>
      </w:r>
    </w:p>
    <w:p w:rsidR="0012628A" w:rsidRPr="0012628A" w:rsidRDefault="0012628A" w:rsidP="0012628A">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2628A">
        <w:rPr>
          <w:rFonts w:ascii="Times New Roman" w:eastAsia="Times New Roman" w:hAnsi="Times New Roman" w:cs="Times New Roman"/>
          <w:sz w:val="24"/>
          <w:szCs w:val="24"/>
          <w:lang w:eastAsia="fr-FR"/>
        </w:rPr>
        <w:t xml:space="preserve">don Jaime, duc de Madrid et d'Anjou (« Jacques </w:t>
      </w:r>
      <w:r w:rsidRPr="0012628A">
        <w:rPr>
          <w:rFonts w:ascii="Times New Roman" w:eastAsia="Times New Roman" w:hAnsi="Times New Roman" w:cs="Times New Roman"/>
          <w:caps/>
          <w:smallCaps/>
          <w:sz w:val="24"/>
          <w:szCs w:val="24"/>
          <w:lang w:eastAsia="fr-FR"/>
        </w:rPr>
        <w:t>I</w:t>
      </w:r>
      <w:r w:rsidRPr="0012628A">
        <w:rPr>
          <w:rFonts w:ascii="Times New Roman" w:eastAsia="Times New Roman" w:hAnsi="Times New Roman" w:cs="Times New Roman"/>
          <w:sz w:val="19"/>
          <w:szCs w:val="19"/>
          <w:vertAlign w:val="superscript"/>
          <w:lang w:eastAsia="fr-FR"/>
        </w:rPr>
        <w:t>er</w:t>
      </w:r>
      <w:r w:rsidRPr="0012628A">
        <w:rPr>
          <w:rFonts w:ascii="Times New Roman" w:eastAsia="Times New Roman" w:hAnsi="Times New Roman" w:cs="Times New Roman"/>
          <w:sz w:val="24"/>
          <w:szCs w:val="24"/>
          <w:lang w:eastAsia="fr-FR"/>
        </w:rPr>
        <w:t xml:space="preserve"> ») (1870-1931), </w:t>
      </w:r>
    </w:p>
    <w:p w:rsidR="0012628A" w:rsidRPr="0012628A" w:rsidRDefault="0012628A" w:rsidP="0012628A">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2628A">
        <w:rPr>
          <w:rFonts w:ascii="Times New Roman" w:eastAsia="Times New Roman" w:hAnsi="Times New Roman" w:cs="Times New Roman"/>
          <w:sz w:val="24"/>
          <w:szCs w:val="24"/>
          <w:lang w:eastAsia="fr-FR"/>
        </w:rPr>
        <w:t>don Jaime, duc d'Anjou et de Ségovie (Jacques « </w:t>
      </w:r>
      <w:hyperlink r:id="rId53" w:tooltip="Jacques Henri de Bourbon" w:history="1">
        <w:r w:rsidRPr="0012628A">
          <w:rPr>
            <w:rFonts w:ascii="Times New Roman" w:eastAsia="Times New Roman" w:hAnsi="Times New Roman" w:cs="Times New Roman"/>
            <w:color w:val="0000FF"/>
            <w:sz w:val="24"/>
            <w:szCs w:val="24"/>
            <w:u w:val="single"/>
            <w:lang w:eastAsia="fr-FR"/>
          </w:rPr>
          <w:t>Henri VI</w:t>
        </w:r>
      </w:hyperlink>
      <w:r w:rsidRPr="0012628A">
        <w:rPr>
          <w:rFonts w:ascii="Times New Roman" w:eastAsia="Times New Roman" w:hAnsi="Times New Roman" w:cs="Times New Roman"/>
          <w:sz w:val="24"/>
          <w:szCs w:val="24"/>
          <w:lang w:eastAsia="fr-FR"/>
        </w:rPr>
        <w:t xml:space="preserve"> ») (1908-75), </w:t>
      </w:r>
    </w:p>
    <w:p w:rsidR="0012628A" w:rsidRPr="0012628A" w:rsidRDefault="0012628A" w:rsidP="0012628A">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2628A">
        <w:rPr>
          <w:rFonts w:ascii="Times New Roman" w:eastAsia="Times New Roman" w:hAnsi="Times New Roman" w:cs="Times New Roman"/>
          <w:sz w:val="24"/>
          <w:szCs w:val="24"/>
          <w:lang w:eastAsia="fr-FR"/>
        </w:rPr>
        <w:t xml:space="preserve">Alphonse II, duc d'Anjou et de Cadix (1936-89), </w:t>
      </w:r>
    </w:p>
    <w:p w:rsidR="0012628A" w:rsidRPr="0012628A" w:rsidRDefault="0012628A" w:rsidP="0012628A">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12628A">
        <w:rPr>
          <w:rFonts w:ascii="Times New Roman" w:eastAsia="Times New Roman" w:hAnsi="Times New Roman" w:cs="Times New Roman"/>
          <w:sz w:val="24"/>
          <w:szCs w:val="24"/>
          <w:lang w:eastAsia="fr-FR"/>
        </w:rPr>
        <w:t>Louis, duc de Bourbon et d'Anjou (« </w:t>
      </w:r>
      <w:hyperlink r:id="rId54" w:tooltip="Louis XX de France" w:history="1">
        <w:r w:rsidRPr="0012628A">
          <w:rPr>
            <w:rFonts w:ascii="Times New Roman" w:eastAsia="Times New Roman" w:hAnsi="Times New Roman" w:cs="Times New Roman"/>
            <w:color w:val="0000FF"/>
            <w:sz w:val="24"/>
            <w:szCs w:val="24"/>
            <w:u w:val="single"/>
            <w:lang w:eastAsia="fr-FR"/>
          </w:rPr>
          <w:t>Louis XX de France</w:t>
        </w:r>
      </w:hyperlink>
      <w:r w:rsidRPr="0012628A">
        <w:rPr>
          <w:rFonts w:ascii="Times New Roman" w:eastAsia="Times New Roman" w:hAnsi="Times New Roman" w:cs="Times New Roman"/>
          <w:sz w:val="24"/>
          <w:szCs w:val="24"/>
          <w:lang w:eastAsia="fr-FR"/>
        </w:rPr>
        <w:t xml:space="preserve"> ») (né en 1974), </w:t>
      </w:r>
    </w:p>
    <w:p w:rsidR="0012628A" w:rsidRDefault="004834FD" w:rsidP="0012628A">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hyperlink r:id="rId55" w:tooltip="Henri d'Orléans (1933-)" w:history="1">
        <w:r w:rsidR="0012628A" w:rsidRPr="0012628A">
          <w:rPr>
            <w:rFonts w:ascii="Times New Roman" w:eastAsia="Times New Roman" w:hAnsi="Times New Roman" w:cs="Times New Roman"/>
            <w:color w:val="0000FF"/>
            <w:sz w:val="24"/>
            <w:szCs w:val="24"/>
            <w:u w:val="single"/>
            <w:lang w:eastAsia="fr-FR"/>
          </w:rPr>
          <w:t>Henri d'Orléans</w:t>
        </w:r>
      </w:hyperlink>
      <w:r w:rsidR="0012628A" w:rsidRPr="0012628A">
        <w:rPr>
          <w:rFonts w:ascii="Times New Roman" w:eastAsia="Times New Roman" w:hAnsi="Times New Roman" w:cs="Times New Roman"/>
          <w:sz w:val="24"/>
          <w:szCs w:val="24"/>
          <w:lang w:eastAsia="fr-FR"/>
        </w:rPr>
        <w:t xml:space="preserve">, comte de Paris, (« Henri VII ») (né en 1933). </w:t>
      </w:r>
    </w:p>
    <w:p w:rsidR="00455EDB" w:rsidRDefault="00455EDB" w:rsidP="00455EDB">
      <w:pPr>
        <w:spacing w:before="100" w:beforeAutospacing="1" w:after="100" w:afterAutospacing="1" w:line="240" w:lineRule="auto"/>
        <w:rPr>
          <w:rFonts w:ascii="Times New Roman" w:eastAsia="Times New Roman" w:hAnsi="Times New Roman" w:cs="Times New Roman"/>
          <w:sz w:val="24"/>
          <w:szCs w:val="24"/>
          <w:lang w:eastAsia="fr-FR"/>
        </w:rPr>
      </w:pPr>
    </w:p>
    <w:p w:rsidR="00455EDB" w:rsidRDefault="00455EDB" w:rsidP="00455EDB">
      <w:pPr>
        <w:spacing w:before="100" w:beforeAutospacing="1" w:after="100" w:afterAutospacing="1" w:line="240" w:lineRule="auto"/>
        <w:rPr>
          <w:rFonts w:ascii="Times New Roman" w:eastAsia="Times New Roman" w:hAnsi="Times New Roman" w:cs="Times New Roman"/>
          <w:sz w:val="24"/>
          <w:szCs w:val="24"/>
          <w:lang w:eastAsia="fr-FR"/>
        </w:rPr>
      </w:pPr>
    </w:p>
    <w:p w:rsidR="00455EDB" w:rsidRPr="0012628A" w:rsidRDefault="00455EDB" w:rsidP="00455EDB">
      <w:pPr>
        <w:spacing w:before="100" w:beforeAutospacing="1" w:after="100" w:afterAutospacing="1" w:line="240" w:lineRule="auto"/>
        <w:rPr>
          <w:rFonts w:ascii="Times New Roman" w:eastAsia="Times New Roman" w:hAnsi="Times New Roman" w:cs="Times New Roman"/>
          <w:sz w:val="24"/>
          <w:szCs w:val="24"/>
          <w:lang w:eastAsia="fr-FR"/>
        </w:rPr>
      </w:pPr>
    </w:p>
    <w:p w:rsidR="00455EDB" w:rsidRDefault="00455EDB" w:rsidP="0012628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455EDB" w:rsidRDefault="00455EDB" w:rsidP="0012628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
    <w:p w:rsidR="0012628A" w:rsidRPr="0012628A" w:rsidRDefault="0012628A" w:rsidP="0012628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2628A">
        <w:rPr>
          <w:rFonts w:ascii="Times New Roman" w:eastAsia="Times New Roman" w:hAnsi="Times New Roman" w:cs="Times New Roman"/>
          <w:b/>
          <w:bCs/>
          <w:sz w:val="36"/>
          <w:szCs w:val="36"/>
          <w:lang w:eastAsia="fr-FR"/>
        </w:rPr>
        <w:lastRenderedPageBreak/>
        <w:t xml:space="preserve">Organisation </w:t>
      </w:r>
    </w:p>
    <w:p w:rsidR="0012628A" w:rsidRPr="0012628A" w:rsidRDefault="0012628A" w:rsidP="0012628A">
      <w:pPr>
        <w:spacing w:before="100" w:beforeAutospacing="1" w:after="100" w:afterAutospacing="1" w:line="240" w:lineRule="auto"/>
        <w:rPr>
          <w:rFonts w:ascii="Times New Roman" w:eastAsia="Times New Roman" w:hAnsi="Times New Roman" w:cs="Times New Roman"/>
          <w:sz w:val="24"/>
          <w:szCs w:val="24"/>
          <w:lang w:eastAsia="fr-FR"/>
        </w:rPr>
      </w:pPr>
      <w:r w:rsidRPr="0012628A">
        <w:rPr>
          <w:rFonts w:ascii="Times New Roman" w:eastAsia="Times New Roman" w:hAnsi="Times New Roman" w:cs="Times New Roman"/>
          <w:sz w:val="24"/>
          <w:szCs w:val="24"/>
          <w:lang w:eastAsia="fr-FR"/>
        </w:rPr>
        <w:t xml:space="preserve">L’ordre est doté de la personnalité morale, ce qui permet notamment au souverain de l'utiliser pour lever des emprunts. La direction en est réservée au roi, qui en est le </w:t>
      </w:r>
      <w:r w:rsidRPr="0012628A">
        <w:rPr>
          <w:rFonts w:ascii="Times New Roman" w:eastAsia="Times New Roman" w:hAnsi="Times New Roman" w:cs="Times New Roman"/>
          <w:i/>
          <w:iCs/>
          <w:sz w:val="24"/>
          <w:szCs w:val="24"/>
          <w:lang w:eastAsia="fr-FR"/>
        </w:rPr>
        <w:t>souverain grand maître</w:t>
      </w:r>
      <w:r w:rsidRPr="0012628A">
        <w:rPr>
          <w:rFonts w:ascii="Times New Roman" w:eastAsia="Times New Roman" w:hAnsi="Times New Roman" w:cs="Times New Roman"/>
          <w:sz w:val="24"/>
          <w:szCs w:val="24"/>
          <w:lang w:eastAsia="fr-FR"/>
        </w:rPr>
        <w:t xml:space="preserve">. L’administration de l’ordre est confiée à plusieurs officiers, dont les plus </w:t>
      </w:r>
      <w:proofErr w:type="spellStart"/>
      <w:r w:rsidRPr="0012628A">
        <w:rPr>
          <w:rFonts w:ascii="Times New Roman" w:eastAsia="Times New Roman" w:hAnsi="Times New Roman" w:cs="Times New Roman"/>
          <w:sz w:val="24"/>
          <w:szCs w:val="24"/>
          <w:lang w:eastAsia="fr-FR"/>
        </w:rPr>
        <w:t>élévés</w:t>
      </w:r>
      <w:proofErr w:type="spellEnd"/>
      <w:r w:rsidRPr="0012628A">
        <w:rPr>
          <w:rFonts w:ascii="Times New Roman" w:eastAsia="Times New Roman" w:hAnsi="Times New Roman" w:cs="Times New Roman"/>
          <w:sz w:val="24"/>
          <w:szCs w:val="24"/>
          <w:lang w:eastAsia="fr-FR"/>
        </w:rPr>
        <w:t xml:space="preserve"> portent le titre de </w:t>
      </w:r>
      <w:r w:rsidRPr="0012628A">
        <w:rPr>
          <w:rFonts w:ascii="Times New Roman" w:eastAsia="Times New Roman" w:hAnsi="Times New Roman" w:cs="Times New Roman"/>
          <w:i/>
          <w:iCs/>
          <w:sz w:val="24"/>
          <w:szCs w:val="24"/>
          <w:lang w:eastAsia="fr-FR"/>
        </w:rPr>
        <w:t>commandeur</w:t>
      </w:r>
      <w:r w:rsidRPr="0012628A">
        <w:rPr>
          <w:rFonts w:ascii="Times New Roman" w:eastAsia="Times New Roman" w:hAnsi="Times New Roman" w:cs="Times New Roman"/>
          <w:sz w:val="24"/>
          <w:szCs w:val="24"/>
          <w:lang w:eastAsia="fr-FR"/>
        </w:rPr>
        <w:t xml:space="preserve"> de l'ordre. On distingue plusieurs classes de membres :</w:t>
      </w:r>
    </w:p>
    <w:p w:rsidR="0012628A" w:rsidRPr="0012628A" w:rsidRDefault="0012628A" w:rsidP="0012628A">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2628A">
        <w:rPr>
          <w:rFonts w:ascii="Times New Roman" w:eastAsia="Times New Roman" w:hAnsi="Times New Roman" w:cs="Times New Roman"/>
          <w:sz w:val="24"/>
          <w:szCs w:val="24"/>
          <w:lang w:eastAsia="fr-FR"/>
        </w:rPr>
        <w:t xml:space="preserve">les chevaliers : au nombre de cent, ils sont choisis parmi la plus haute noblesse du royaume. Le roi peut choisir théoriquement tout noble prouvant trois degrés de noblesse (des preuves fausses sont parfois acceptées mais les anoblis restent exclus) ; néanmoins les membres des familles ducales sont parmi les plus représentés dans les rangs des chevaliers. Les chevaliers du Saint-Esprit sont également chevaliers de </w:t>
      </w:r>
      <w:hyperlink r:id="rId56" w:tooltip="Ordre de Saint-Michel" w:history="1">
        <w:r w:rsidRPr="0012628A">
          <w:rPr>
            <w:rFonts w:ascii="Times New Roman" w:eastAsia="Times New Roman" w:hAnsi="Times New Roman" w:cs="Times New Roman"/>
            <w:color w:val="0000FF"/>
            <w:sz w:val="24"/>
            <w:szCs w:val="24"/>
            <w:u w:val="single"/>
            <w:lang w:eastAsia="fr-FR"/>
          </w:rPr>
          <w:t>Saint-Michel</w:t>
        </w:r>
      </w:hyperlink>
      <w:r w:rsidRPr="0012628A">
        <w:rPr>
          <w:rFonts w:ascii="Times New Roman" w:eastAsia="Times New Roman" w:hAnsi="Times New Roman" w:cs="Times New Roman"/>
          <w:sz w:val="24"/>
          <w:szCs w:val="24"/>
          <w:lang w:eastAsia="fr-FR"/>
        </w:rPr>
        <w:t xml:space="preserve">, ce qui fait qu’on les nomme le plus souvent : </w:t>
      </w:r>
      <w:r w:rsidRPr="0012628A">
        <w:rPr>
          <w:rFonts w:ascii="Times New Roman" w:eastAsia="Times New Roman" w:hAnsi="Times New Roman" w:cs="Times New Roman"/>
          <w:b/>
          <w:bCs/>
          <w:sz w:val="24"/>
          <w:szCs w:val="24"/>
          <w:lang w:eastAsia="fr-FR"/>
        </w:rPr>
        <w:t>Chevaliers des Ordres du Roy</w:t>
      </w:r>
      <w:r w:rsidRPr="0012628A">
        <w:rPr>
          <w:rFonts w:ascii="Times New Roman" w:eastAsia="Times New Roman" w:hAnsi="Times New Roman" w:cs="Times New Roman"/>
          <w:sz w:val="24"/>
          <w:szCs w:val="24"/>
          <w:lang w:eastAsia="fr-FR"/>
        </w:rPr>
        <w:t xml:space="preserve">. </w:t>
      </w:r>
    </w:p>
    <w:p w:rsidR="0012628A" w:rsidRPr="0012628A" w:rsidRDefault="0012628A" w:rsidP="0012628A">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2628A">
        <w:rPr>
          <w:rFonts w:ascii="Times New Roman" w:eastAsia="Times New Roman" w:hAnsi="Times New Roman" w:cs="Times New Roman"/>
          <w:sz w:val="24"/>
          <w:szCs w:val="24"/>
          <w:lang w:eastAsia="fr-FR"/>
        </w:rPr>
        <w:t xml:space="preserve">les commandeurs : </w:t>
      </w:r>
      <w:proofErr w:type="gramStart"/>
      <w:r w:rsidRPr="0012628A">
        <w:rPr>
          <w:rFonts w:ascii="Times New Roman" w:eastAsia="Times New Roman" w:hAnsi="Times New Roman" w:cs="Times New Roman"/>
          <w:sz w:val="24"/>
          <w:szCs w:val="24"/>
          <w:lang w:eastAsia="fr-FR"/>
        </w:rPr>
        <w:t>ils s’agit</w:t>
      </w:r>
      <w:proofErr w:type="gramEnd"/>
      <w:r w:rsidRPr="0012628A">
        <w:rPr>
          <w:rFonts w:ascii="Times New Roman" w:eastAsia="Times New Roman" w:hAnsi="Times New Roman" w:cs="Times New Roman"/>
          <w:sz w:val="24"/>
          <w:szCs w:val="24"/>
          <w:lang w:eastAsia="fr-FR"/>
        </w:rPr>
        <w:t xml:space="preserve"> d’ecclésiastiques, au nombre de huit. L’Ordre devait compter à l’origine quatre </w:t>
      </w:r>
      <w:hyperlink r:id="rId57" w:tooltip="Cardinal (religion)" w:history="1">
        <w:r w:rsidRPr="0012628A">
          <w:rPr>
            <w:rFonts w:ascii="Times New Roman" w:eastAsia="Times New Roman" w:hAnsi="Times New Roman" w:cs="Times New Roman"/>
            <w:color w:val="0000FF"/>
            <w:sz w:val="24"/>
            <w:szCs w:val="24"/>
            <w:u w:val="single"/>
            <w:lang w:eastAsia="fr-FR"/>
          </w:rPr>
          <w:t>cardinaux</w:t>
        </w:r>
      </w:hyperlink>
      <w:r w:rsidRPr="0012628A">
        <w:rPr>
          <w:rFonts w:ascii="Times New Roman" w:eastAsia="Times New Roman" w:hAnsi="Times New Roman" w:cs="Times New Roman"/>
          <w:sz w:val="24"/>
          <w:szCs w:val="24"/>
          <w:lang w:eastAsia="fr-FR"/>
        </w:rPr>
        <w:t xml:space="preserve"> ou </w:t>
      </w:r>
      <w:hyperlink r:id="rId58" w:tooltip="Archevêques" w:history="1">
        <w:r w:rsidRPr="0012628A">
          <w:rPr>
            <w:rFonts w:ascii="Times New Roman" w:eastAsia="Times New Roman" w:hAnsi="Times New Roman" w:cs="Times New Roman"/>
            <w:color w:val="0000FF"/>
            <w:sz w:val="24"/>
            <w:szCs w:val="24"/>
            <w:u w:val="single"/>
            <w:lang w:eastAsia="fr-FR"/>
          </w:rPr>
          <w:t>archevêques</w:t>
        </w:r>
      </w:hyperlink>
      <w:r w:rsidRPr="0012628A">
        <w:rPr>
          <w:rFonts w:ascii="Times New Roman" w:eastAsia="Times New Roman" w:hAnsi="Times New Roman" w:cs="Times New Roman"/>
          <w:sz w:val="24"/>
          <w:szCs w:val="24"/>
          <w:lang w:eastAsia="fr-FR"/>
        </w:rPr>
        <w:t xml:space="preserve"> et quatre </w:t>
      </w:r>
      <w:hyperlink r:id="rId59" w:tooltip="Évêques" w:history="1">
        <w:r w:rsidRPr="0012628A">
          <w:rPr>
            <w:rFonts w:ascii="Times New Roman" w:eastAsia="Times New Roman" w:hAnsi="Times New Roman" w:cs="Times New Roman"/>
            <w:color w:val="0000FF"/>
            <w:sz w:val="24"/>
            <w:szCs w:val="24"/>
            <w:u w:val="single"/>
            <w:lang w:eastAsia="fr-FR"/>
          </w:rPr>
          <w:t>évêques</w:t>
        </w:r>
      </w:hyperlink>
      <w:r w:rsidRPr="0012628A">
        <w:rPr>
          <w:rFonts w:ascii="Times New Roman" w:eastAsia="Times New Roman" w:hAnsi="Times New Roman" w:cs="Times New Roman"/>
          <w:sz w:val="24"/>
          <w:szCs w:val="24"/>
          <w:lang w:eastAsia="fr-FR"/>
        </w:rPr>
        <w:t xml:space="preserve">, mais ce ratio ne fut pas toujours respecté. Le </w:t>
      </w:r>
      <w:hyperlink r:id="rId60" w:tooltip="Grand aumônier de France" w:history="1">
        <w:r w:rsidRPr="0012628A">
          <w:rPr>
            <w:rFonts w:ascii="Times New Roman" w:eastAsia="Times New Roman" w:hAnsi="Times New Roman" w:cs="Times New Roman"/>
            <w:color w:val="0000FF"/>
            <w:sz w:val="24"/>
            <w:szCs w:val="24"/>
            <w:u w:val="single"/>
            <w:lang w:eastAsia="fr-FR"/>
          </w:rPr>
          <w:t>grand aumônier de France</w:t>
        </w:r>
      </w:hyperlink>
      <w:r w:rsidRPr="0012628A">
        <w:rPr>
          <w:rFonts w:ascii="Times New Roman" w:eastAsia="Times New Roman" w:hAnsi="Times New Roman" w:cs="Times New Roman"/>
          <w:sz w:val="24"/>
          <w:szCs w:val="24"/>
          <w:lang w:eastAsia="fr-FR"/>
        </w:rPr>
        <w:t xml:space="preserve"> était commandeur-né de l’ordre et n’était pas donc pris en compte dans les huit. Les commandeurs, étant ecclésiastiques, ne pouvaient être chevaliers de Saint-Michel. </w:t>
      </w:r>
    </w:p>
    <w:p w:rsidR="0012628A" w:rsidRPr="0012628A" w:rsidRDefault="0012628A" w:rsidP="0012628A">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2628A">
        <w:rPr>
          <w:rFonts w:ascii="Times New Roman" w:eastAsia="Times New Roman" w:hAnsi="Times New Roman" w:cs="Times New Roman"/>
          <w:sz w:val="24"/>
          <w:szCs w:val="24"/>
          <w:lang w:eastAsia="fr-FR"/>
        </w:rPr>
        <w:t xml:space="preserve">les commandeurs officiers : il s’agit des quatre plus hauts officiers de l’Ordre. Ils étaient assimilés en dignité aux chevaliers et étaient comme eux chevaliers de Saint-Michel. Les quatre commandeurs officiers étaient : </w:t>
      </w:r>
    </w:p>
    <w:p w:rsidR="0012628A" w:rsidRPr="0012628A" w:rsidRDefault="0012628A" w:rsidP="0012628A">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2628A">
        <w:rPr>
          <w:rFonts w:ascii="Times New Roman" w:eastAsia="Times New Roman" w:hAnsi="Times New Roman" w:cs="Times New Roman"/>
          <w:sz w:val="24"/>
          <w:szCs w:val="24"/>
          <w:lang w:eastAsia="fr-FR"/>
        </w:rPr>
        <w:t xml:space="preserve">le chancelier et garde des sceaux </w:t>
      </w:r>
    </w:p>
    <w:p w:rsidR="0012628A" w:rsidRPr="0012628A" w:rsidRDefault="0012628A" w:rsidP="0012628A">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2628A">
        <w:rPr>
          <w:rFonts w:ascii="Times New Roman" w:eastAsia="Times New Roman" w:hAnsi="Times New Roman" w:cs="Times New Roman"/>
          <w:sz w:val="24"/>
          <w:szCs w:val="24"/>
          <w:lang w:eastAsia="fr-FR"/>
        </w:rPr>
        <w:t xml:space="preserve">le prévôt et maître des cérémonies </w:t>
      </w:r>
    </w:p>
    <w:p w:rsidR="0012628A" w:rsidRPr="0012628A" w:rsidRDefault="0012628A" w:rsidP="0012628A">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2628A">
        <w:rPr>
          <w:rFonts w:ascii="Times New Roman" w:eastAsia="Times New Roman" w:hAnsi="Times New Roman" w:cs="Times New Roman"/>
          <w:sz w:val="24"/>
          <w:szCs w:val="24"/>
          <w:lang w:eastAsia="fr-FR"/>
        </w:rPr>
        <w:t xml:space="preserve">le grand trésorier </w:t>
      </w:r>
    </w:p>
    <w:p w:rsidR="0012628A" w:rsidRPr="0012628A" w:rsidRDefault="0012628A" w:rsidP="0012628A">
      <w:pPr>
        <w:numPr>
          <w:ilvl w:val="1"/>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12628A">
        <w:rPr>
          <w:rFonts w:ascii="Times New Roman" w:eastAsia="Times New Roman" w:hAnsi="Times New Roman" w:cs="Times New Roman"/>
          <w:sz w:val="24"/>
          <w:szCs w:val="24"/>
          <w:lang w:eastAsia="fr-FR"/>
        </w:rPr>
        <w:t xml:space="preserve">le greffier </w:t>
      </w:r>
    </w:p>
    <w:p w:rsidR="0012628A" w:rsidRPr="0012628A" w:rsidRDefault="0012628A" w:rsidP="0012628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2095500" cy="3152775"/>
            <wp:effectExtent l="19050" t="0" r="0" b="0"/>
            <wp:docPr id="9" name="Image 9" descr="http://upload.wikimedia.org/wikipedia/commons/thumb/6/6c/Richelieu_Schiaffino_Louvre_LP455.jpg/220px-Richelieu_Schiaffino_Louvre_LP455.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6/6c/Richelieu_Schiaffino_Louvre_LP455.jpg/220px-Richelieu_Schiaffino_Louvre_LP455.jpg">
                      <a:hlinkClick r:id="rId61"/>
                    </pic:cNvPr>
                    <pic:cNvPicPr>
                      <a:picLocks noChangeAspect="1" noChangeArrowheads="1"/>
                    </pic:cNvPicPr>
                  </pic:nvPicPr>
                  <pic:blipFill>
                    <a:blip r:embed="rId62" cstate="print"/>
                    <a:srcRect/>
                    <a:stretch>
                      <a:fillRect/>
                    </a:stretch>
                  </pic:blipFill>
                  <pic:spPr bwMode="auto">
                    <a:xfrm>
                      <a:off x="0" y="0"/>
                      <a:ext cx="2095500" cy="3152775"/>
                    </a:xfrm>
                    <a:prstGeom prst="rect">
                      <a:avLst/>
                    </a:prstGeom>
                    <a:noFill/>
                    <a:ln w="9525">
                      <a:noFill/>
                      <a:miter lim="800000"/>
                      <a:headEnd/>
                      <a:tailEnd/>
                    </a:ln>
                  </pic:spPr>
                </pic:pic>
              </a:graphicData>
            </a:graphic>
          </wp:inline>
        </w:drawing>
      </w:r>
    </w:p>
    <w:p w:rsidR="0012628A" w:rsidRPr="0012628A" w:rsidRDefault="0012628A" w:rsidP="0012628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42875" cy="104775"/>
            <wp:effectExtent l="19050" t="0" r="9525" b="0"/>
            <wp:docPr id="10" name="Image 10" descr="http://fr.wikipedia.org/skins-1.5/common/images/magnify-clip.png">
              <a:hlinkClick xmlns:a="http://schemas.openxmlformats.org/drawingml/2006/main" r:id="rId61" tooltip="Agrandi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fr.wikipedia.org/skins-1.5/common/images/magnify-clip.png">
                      <a:hlinkClick r:id="rId61" tooltip="Agrandir"/>
                    </pic:cNvPr>
                    <pic:cNvPicPr>
                      <a:picLocks noChangeAspect="1" noChangeArrowheads="1"/>
                    </pic:cNvPicPr>
                  </pic:nvPicPr>
                  <pic:blipFill>
                    <a:blip r:embed="rId7"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12628A" w:rsidRPr="0012628A" w:rsidRDefault="0012628A" w:rsidP="0012628A">
      <w:pPr>
        <w:spacing w:after="0" w:line="240" w:lineRule="auto"/>
        <w:rPr>
          <w:rFonts w:ascii="Times New Roman" w:eastAsia="Times New Roman" w:hAnsi="Times New Roman" w:cs="Times New Roman"/>
          <w:sz w:val="24"/>
          <w:szCs w:val="24"/>
          <w:lang w:eastAsia="fr-FR"/>
        </w:rPr>
      </w:pPr>
      <w:r w:rsidRPr="0012628A">
        <w:rPr>
          <w:rFonts w:ascii="Times New Roman" w:eastAsia="Times New Roman" w:hAnsi="Times New Roman" w:cs="Times New Roman"/>
          <w:sz w:val="24"/>
          <w:szCs w:val="24"/>
          <w:lang w:eastAsia="fr-FR"/>
        </w:rPr>
        <w:t xml:space="preserve">Le </w:t>
      </w:r>
      <w:hyperlink r:id="rId63" w:tooltip="Louis François Armand de Vignerot du Plessis" w:history="1">
        <w:r w:rsidRPr="0012628A">
          <w:rPr>
            <w:rFonts w:ascii="Times New Roman" w:eastAsia="Times New Roman" w:hAnsi="Times New Roman" w:cs="Times New Roman"/>
            <w:color w:val="0000FF"/>
            <w:sz w:val="24"/>
            <w:szCs w:val="24"/>
            <w:u w:val="single"/>
            <w:lang w:eastAsia="fr-FR"/>
          </w:rPr>
          <w:t>duc de Richelieu</w:t>
        </w:r>
      </w:hyperlink>
      <w:r w:rsidRPr="0012628A">
        <w:rPr>
          <w:rFonts w:ascii="Times New Roman" w:eastAsia="Times New Roman" w:hAnsi="Times New Roman" w:cs="Times New Roman"/>
          <w:sz w:val="24"/>
          <w:szCs w:val="24"/>
          <w:lang w:eastAsia="fr-FR"/>
        </w:rPr>
        <w:t xml:space="preserve"> en costume de chevalier du Saint-Esprit, par </w:t>
      </w:r>
      <w:hyperlink r:id="rId64" w:tooltip="Francesco Schiaffino (page inexistante)" w:history="1">
        <w:r w:rsidRPr="0012628A">
          <w:rPr>
            <w:rFonts w:ascii="Times New Roman" w:eastAsia="Times New Roman" w:hAnsi="Times New Roman" w:cs="Times New Roman"/>
            <w:color w:val="CC2200"/>
            <w:sz w:val="24"/>
            <w:szCs w:val="24"/>
            <w:u w:val="single"/>
            <w:lang w:eastAsia="fr-FR"/>
          </w:rPr>
          <w:t xml:space="preserve">Francesco </w:t>
        </w:r>
        <w:proofErr w:type="spellStart"/>
        <w:r w:rsidRPr="0012628A">
          <w:rPr>
            <w:rFonts w:ascii="Times New Roman" w:eastAsia="Times New Roman" w:hAnsi="Times New Roman" w:cs="Times New Roman"/>
            <w:color w:val="CC2200"/>
            <w:sz w:val="24"/>
            <w:szCs w:val="24"/>
            <w:u w:val="single"/>
            <w:lang w:eastAsia="fr-FR"/>
          </w:rPr>
          <w:t>Schiaffino</w:t>
        </w:r>
        <w:proofErr w:type="spellEnd"/>
      </w:hyperlink>
      <w:r w:rsidRPr="0012628A">
        <w:rPr>
          <w:rFonts w:ascii="Times New Roman" w:eastAsia="Times New Roman" w:hAnsi="Times New Roman" w:cs="Times New Roman"/>
          <w:sz w:val="24"/>
          <w:szCs w:val="24"/>
          <w:lang w:eastAsia="fr-FR"/>
        </w:rPr>
        <w:t xml:space="preserve"> (1748), </w:t>
      </w:r>
      <w:hyperlink r:id="rId65" w:tooltip="Musée du Louvre" w:history="1">
        <w:r w:rsidRPr="0012628A">
          <w:rPr>
            <w:rFonts w:ascii="Times New Roman" w:eastAsia="Times New Roman" w:hAnsi="Times New Roman" w:cs="Times New Roman"/>
            <w:color w:val="0000FF"/>
            <w:sz w:val="24"/>
            <w:szCs w:val="24"/>
            <w:u w:val="single"/>
            <w:lang w:eastAsia="fr-FR"/>
          </w:rPr>
          <w:t>musée du Louvre</w:t>
        </w:r>
      </w:hyperlink>
    </w:p>
    <w:p w:rsidR="0012628A" w:rsidRPr="0012628A" w:rsidRDefault="0012628A" w:rsidP="0012628A">
      <w:pPr>
        <w:spacing w:before="100" w:beforeAutospacing="1" w:after="100" w:afterAutospacing="1" w:line="240" w:lineRule="auto"/>
        <w:rPr>
          <w:rFonts w:ascii="Times New Roman" w:eastAsia="Times New Roman" w:hAnsi="Times New Roman" w:cs="Times New Roman"/>
          <w:sz w:val="24"/>
          <w:szCs w:val="24"/>
          <w:lang w:eastAsia="fr-FR"/>
        </w:rPr>
      </w:pPr>
      <w:r w:rsidRPr="0012628A">
        <w:rPr>
          <w:rFonts w:ascii="Times New Roman" w:eastAsia="Times New Roman" w:hAnsi="Times New Roman" w:cs="Times New Roman"/>
          <w:sz w:val="24"/>
          <w:szCs w:val="24"/>
          <w:lang w:eastAsia="fr-FR"/>
        </w:rPr>
        <w:t xml:space="preserve">Il n'existait aucune condition de noblesse pour les officiers, ce qui fait que le roi pouvait utiliser ces fonctions pour honorer des personnes récemment anoblies. Les exemples les plus connus sont ceux des grands ministres de Louis XIV </w:t>
      </w:r>
      <w:hyperlink r:id="rId66" w:tooltip="Jean-Baptiste Colbert" w:history="1">
        <w:r w:rsidRPr="0012628A">
          <w:rPr>
            <w:rFonts w:ascii="Times New Roman" w:eastAsia="Times New Roman" w:hAnsi="Times New Roman" w:cs="Times New Roman"/>
            <w:color w:val="0000FF"/>
            <w:sz w:val="24"/>
            <w:szCs w:val="24"/>
            <w:u w:val="single"/>
            <w:lang w:eastAsia="fr-FR"/>
          </w:rPr>
          <w:t>Colbert</w:t>
        </w:r>
      </w:hyperlink>
      <w:r w:rsidRPr="0012628A">
        <w:rPr>
          <w:rFonts w:ascii="Times New Roman" w:eastAsia="Times New Roman" w:hAnsi="Times New Roman" w:cs="Times New Roman"/>
          <w:sz w:val="24"/>
          <w:szCs w:val="24"/>
          <w:lang w:eastAsia="fr-FR"/>
        </w:rPr>
        <w:t xml:space="preserve"> et </w:t>
      </w:r>
      <w:hyperlink r:id="rId67" w:tooltip="Louvois" w:history="1">
        <w:r w:rsidRPr="0012628A">
          <w:rPr>
            <w:rFonts w:ascii="Times New Roman" w:eastAsia="Times New Roman" w:hAnsi="Times New Roman" w:cs="Times New Roman"/>
            <w:color w:val="0000FF"/>
            <w:sz w:val="24"/>
            <w:szCs w:val="24"/>
            <w:u w:val="single"/>
            <w:lang w:eastAsia="fr-FR"/>
          </w:rPr>
          <w:t>Louvois</w:t>
        </w:r>
      </w:hyperlink>
      <w:r w:rsidRPr="0012628A">
        <w:rPr>
          <w:rFonts w:ascii="Times New Roman" w:eastAsia="Times New Roman" w:hAnsi="Times New Roman" w:cs="Times New Roman"/>
          <w:sz w:val="24"/>
          <w:szCs w:val="24"/>
          <w:lang w:eastAsia="fr-FR"/>
        </w:rPr>
        <w:t>, (</w:t>
      </w:r>
      <w:hyperlink r:id="rId68" w:tooltip="Michel Le Tellier (1603-1685)" w:history="1">
        <w:r w:rsidRPr="0012628A">
          <w:rPr>
            <w:rFonts w:ascii="Times New Roman" w:eastAsia="Times New Roman" w:hAnsi="Times New Roman" w:cs="Times New Roman"/>
            <w:color w:val="0000FF"/>
            <w:sz w:val="24"/>
            <w:szCs w:val="24"/>
            <w:u w:val="single"/>
            <w:lang w:eastAsia="fr-FR"/>
          </w:rPr>
          <w:t>Michel Le Tellier, marquis de Louvois</w:t>
        </w:r>
      </w:hyperlink>
      <w:r w:rsidRPr="0012628A">
        <w:rPr>
          <w:rFonts w:ascii="Times New Roman" w:eastAsia="Times New Roman" w:hAnsi="Times New Roman" w:cs="Times New Roman"/>
          <w:sz w:val="24"/>
          <w:szCs w:val="24"/>
          <w:lang w:eastAsia="fr-FR"/>
        </w:rPr>
        <w:t xml:space="preserve"> ou encore (sur la fin de son règne) celui du riche financier </w:t>
      </w:r>
      <w:hyperlink r:id="rId69" w:tooltip="Antoine Crozat" w:history="1">
        <w:r w:rsidRPr="0012628A">
          <w:rPr>
            <w:rFonts w:ascii="Times New Roman" w:eastAsia="Times New Roman" w:hAnsi="Times New Roman" w:cs="Times New Roman"/>
            <w:color w:val="0000FF"/>
            <w:sz w:val="24"/>
            <w:szCs w:val="24"/>
            <w:u w:val="single"/>
            <w:lang w:eastAsia="fr-FR"/>
          </w:rPr>
          <w:t>Antoine Crozat</w:t>
        </w:r>
      </w:hyperlink>
      <w:r w:rsidRPr="0012628A">
        <w:rPr>
          <w:rFonts w:ascii="Times New Roman" w:eastAsia="Times New Roman" w:hAnsi="Times New Roman" w:cs="Times New Roman"/>
          <w:sz w:val="24"/>
          <w:szCs w:val="24"/>
          <w:lang w:eastAsia="fr-FR"/>
        </w:rPr>
        <w:t xml:space="preserve">, (marquis du </w:t>
      </w:r>
      <w:proofErr w:type="spellStart"/>
      <w:r w:rsidRPr="0012628A">
        <w:rPr>
          <w:rFonts w:ascii="Times New Roman" w:eastAsia="Times New Roman" w:hAnsi="Times New Roman" w:cs="Times New Roman"/>
          <w:sz w:val="24"/>
          <w:szCs w:val="24"/>
          <w:lang w:eastAsia="fr-FR"/>
        </w:rPr>
        <w:t>Chatel</w:t>
      </w:r>
      <w:proofErr w:type="spellEnd"/>
      <w:r w:rsidRPr="0012628A">
        <w:rPr>
          <w:rFonts w:ascii="Times New Roman" w:eastAsia="Times New Roman" w:hAnsi="Times New Roman" w:cs="Times New Roman"/>
          <w:sz w:val="24"/>
          <w:szCs w:val="24"/>
          <w:lang w:eastAsia="fr-FR"/>
        </w:rPr>
        <w:t xml:space="preserve"> de fraîche date), qui fut grand trésorier de l'Ordre (ces charges pouvaient toutefois être exercées également par des chevaliers ou commandeurs ecclésiastiques). Louis XV nomma ainsi de la même façon le frère de sa favorite la </w:t>
      </w:r>
      <w:hyperlink r:id="rId70" w:tooltip="Marquise de Pompadour" w:history="1">
        <w:r w:rsidRPr="0012628A">
          <w:rPr>
            <w:rFonts w:ascii="Times New Roman" w:eastAsia="Times New Roman" w:hAnsi="Times New Roman" w:cs="Times New Roman"/>
            <w:color w:val="0000FF"/>
            <w:sz w:val="24"/>
            <w:szCs w:val="24"/>
            <w:u w:val="single"/>
            <w:lang w:eastAsia="fr-FR"/>
          </w:rPr>
          <w:t>Pompadour</w:t>
        </w:r>
      </w:hyperlink>
      <w:r w:rsidRPr="0012628A">
        <w:rPr>
          <w:rFonts w:ascii="Times New Roman" w:eastAsia="Times New Roman" w:hAnsi="Times New Roman" w:cs="Times New Roman"/>
          <w:sz w:val="24"/>
          <w:szCs w:val="24"/>
          <w:lang w:eastAsia="fr-FR"/>
        </w:rPr>
        <w:t xml:space="preserve">, Poisson, marquis de </w:t>
      </w:r>
      <w:hyperlink r:id="rId71" w:tooltip="Marigny" w:history="1">
        <w:r w:rsidRPr="0012628A">
          <w:rPr>
            <w:rFonts w:ascii="Times New Roman" w:eastAsia="Times New Roman" w:hAnsi="Times New Roman" w:cs="Times New Roman"/>
            <w:color w:val="0000FF"/>
            <w:sz w:val="24"/>
            <w:szCs w:val="24"/>
            <w:u w:val="single"/>
            <w:lang w:eastAsia="fr-FR"/>
          </w:rPr>
          <w:t>Marigny</w:t>
        </w:r>
      </w:hyperlink>
      <w:r w:rsidRPr="0012628A">
        <w:rPr>
          <w:rFonts w:ascii="Times New Roman" w:eastAsia="Times New Roman" w:hAnsi="Times New Roman" w:cs="Times New Roman"/>
          <w:sz w:val="24"/>
          <w:szCs w:val="24"/>
          <w:lang w:eastAsia="fr-FR"/>
        </w:rPr>
        <w:t xml:space="preserve">. Par tradition remontant à </w:t>
      </w:r>
      <w:hyperlink r:id="rId72" w:tooltip="Guillaume Pot de Rhodes" w:history="1">
        <w:r w:rsidRPr="0012628A">
          <w:rPr>
            <w:rFonts w:ascii="Times New Roman" w:eastAsia="Times New Roman" w:hAnsi="Times New Roman" w:cs="Times New Roman"/>
            <w:color w:val="0000FF"/>
            <w:sz w:val="24"/>
            <w:szCs w:val="24"/>
            <w:u w:val="single"/>
            <w:lang w:eastAsia="fr-FR"/>
          </w:rPr>
          <w:t>Guillaume Pot de Rhodes</w:t>
        </w:r>
      </w:hyperlink>
      <w:r w:rsidRPr="0012628A">
        <w:rPr>
          <w:rFonts w:ascii="Times New Roman" w:eastAsia="Times New Roman" w:hAnsi="Times New Roman" w:cs="Times New Roman"/>
          <w:sz w:val="24"/>
          <w:szCs w:val="24"/>
          <w:lang w:eastAsia="fr-FR"/>
        </w:rPr>
        <w:t>, le prévôt maître des cérémonies faisait ses preuves de noblesse, comme les chevaliers</w:t>
      </w:r>
      <w:hyperlink r:id="rId73" w:anchor="cite_note-2" w:history="1">
        <w:r w:rsidRPr="0012628A">
          <w:rPr>
            <w:rFonts w:ascii="Times New Roman" w:eastAsia="Times New Roman" w:hAnsi="Times New Roman" w:cs="Times New Roman"/>
            <w:vanish/>
            <w:color w:val="0000FF"/>
            <w:sz w:val="19"/>
            <w:u w:val="single"/>
            <w:vertAlign w:val="superscript"/>
            <w:lang w:eastAsia="fr-FR"/>
          </w:rPr>
          <w:t>[</w:t>
        </w:r>
        <w:r w:rsidRPr="0012628A">
          <w:rPr>
            <w:rFonts w:ascii="Times New Roman" w:eastAsia="Times New Roman" w:hAnsi="Times New Roman" w:cs="Times New Roman"/>
            <w:color w:val="0000FF"/>
            <w:sz w:val="19"/>
            <w:u w:val="single"/>
            <w:vertAlign w:val="superscript"/>
            <w:lang w:eastAsia="fr-FR"/>
          </w:rPr>
          <w:t>3</w:t>
        </w:r>
        <w:r w:rsidRPr="0012628A">
          <w:rPr>
            <w:rFonts w:ascii="Times New Roman" w:eastAsia="Times New Roman" w:hAnsi="Times New Roman" w:cs="Times New Roman"/>
            <w:vanish/>
            <w:color w:val="0000FF"/>
            <w:sz w:val="19"/>
            <w:u w:val="single"/>
            <w:vertAlign w:val="superscript"/>
            <w:lang w:eastAsia="fr-FR"/>
          </w:rPr>
          <w:t>]</w:t>
        </w:r>
      </w:hyperlink>
      <w:r w:rsidRPr="0012628A">
        <w:rPr>
          <w:rFonts w:ascii="Times New Roman" w:eastAsia="Times New Roman" w:hAnsi="Times New Roman" w:cs="Times New Roman"/>
          <w:sz w:val="24"/>
          <w:szCs w:val="24"/>
          <w:lang w:eastAsia="fr-FR"/>
        </w:rPr>
        <w:t>.</w:t>
      </w:r>
    </w:p>
    <w:p w:rsidR="0012628A" w:rsidRPr="0012628A" w:rsidRDefault="0012628A" w:rsidP="0012628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2628A">
        <w:rPr>
          <w:rFonts w:ascii="Times New Roman" w:eastAsia="Times New Roman" w:hAnsi="Times New Roman" w:cs="Times New Roman"/>
          <w:b/>
          <w:bCs/>
          <w:sz w:val="36"/>
          <w:szCs w:val="36"/>
          <w:lang w:eastAsia="fr-FR"/>
        </w:rPr>
        <w:lastRenderedPageBreak/>
        <w:t xml:space="preserve">Habit et insignes </w:t>
      </w:r>
    </w:p>
    <w:p w:rsidR="0012628A" w:rsidRPr="0012628A" w:rsidRDefault="0012628A" w:rsidP="0012628A">
      <w:pPr>
        <w:spacing w:before="100" w:beforeAutospacing="1" w:after="100" w:afterAutospacing="1" w:line="240" w:lineRule="auto"/>
        <w:rPr>
          <w:rFonts w:ascii="Times New Roman" w:eastAsia="Times New Roman" w:hAnsi="Times New Roman" w:cs="Times New Roman"/>
          <w:sz w:val="24"/>
          <w:szCs w:val="24"/>
          <w:lang w:eastAsia="fr-FR"/>
        </w:rPr>
      </w:pPr>
      <w:r w:rsidRPr="0012628A">
        <w:rPr>
          <w:rFonts w:ascii="Times New Roman" w:eastAsia="Times New Roman" w:hAnsi="Times New Roman" w:cs="Times New Roman"/>
          <w:sz w:val="24"/>
          <w:szCs w:val="24"/>
          <w:lang w:eastAsia="fr-FR"/>
        </w:rPr>
        <w:t xml:space="preserve">L’insigne de l’Ordre ressemble à une </w:t>
      </w:r>
      <w:hyperlink r:id="rId74" w:tooltip="Croix de Malte" w:history="1">
        <w:r w:rsidRPr="0012628A">
          <w:rPr>
            <w:rFonts w:ascii="Times New Roman" w:eastAsia="Times New Roman" w:hAnsi="Times New Roman" w:cs="Times New Roman"/>
            <w:color w:val="0000FF"/>
            <w:sz w:val="24"/>
            <w:szCs w:val="24"/>
            <w:u w:val="single"/>
            <w:lang w:eastAsia="fr-FR"/>
          </w:rPr>
          <w:t>croix de Malte</w:t>
        </w:r>
      </w:hyperlink>
      <w:r w:rsidRPr="0012628A">
        <w:rPr>
          <w:rFonts w:ascii="Times New Roman" w:eastAsia="Times New Roman" w:hAnsi="Times New Roman" w:cs="Times New Roman"/>
          <w:sz w:val="24"/>
          <w:szCs w:val="24"/>
          <w:lang w:eastAsia="fr-FR"/>
        </w:rPr>
        <w:t xml:space="preserve">. Elle possède quatre branches, terminées par huit pointes boutonnées ; entre chaque branche se trouve une </w:t>
      </w:r>
      <w:hyperlink r:id="rId75" w:tooltip="Fleur de lys" w:history="1">
        <w:r w:rsidRPr="0012628A">
          <w:rPr>
            <w:rFonts w:ascii="Times New Roman" w:eastAsia="Times New Roman" w:hAnsi="Times New Roman" w:cs="Times New Roman"/>
            <w:color w:val="0000FF"/>
            <w:sz w:val="24"/>
            <w:szCs w:val="24"/>
            <w:u w:val="single"/>
            <w:lang w:eastAsia="fr-FR"/>
          </w:rPr>
          <w:t>fleur de lys</w:t>
        </w:r>
      </w:hyperlink>
      <w:r w:rsidRPr="0012628A">
        <w:rPr>
          <w:rFonts w:ascii="Times New Roman" w:eastAsia="Times New Roman" w:hAnsi="Times New Roman" w:cs="Times New Roman"/>
          <w:sz w:val="24"/>
          <w:szCs w:val="24"/>
          <w:lang w:eastAsia="fr-FR"/>
        </w:rPr>
        <w:t>.</w:t>
      </w:r>
    </w:p>
    <w:p w:rsidR="0012628A" w:rsidRPr="0012628A" w:rsidRDefault="0012628A" w:rsidP="0012628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2571750" cy="2143125"/>
            <wp:effectExtent l="19050" t="0" r="0" b="0"/>
            <wp:docPr id="11" name="Image 11" descr="http://upload.wikimedia.org/wikipedia/commons/thumb/0/08/Collier_de_l%27ordre_du_Saint-Esprit_.jpg/270px-Collier_de_l%27ordre_du_Saint-Esprit_.jp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0/08/Collier_de_l%27ordre_du_Saint-Esprit_.jpg/270px-Collier_de_l%27ordre_du_Saint-Esprit_.jpg">
                      <a:hlinkClick r:id="rId76"/>
                    </pic:cNvPr>
                    <pic:cNvPicPr>
                      <a:picLocks noChangeAspect="1" noChangeArrowheads="1"/>
                    </pic:cNvPicPr>
                  </pic:nvPicPr>
                  <pic:blipFill>
                    <a:blip r:embed="rId77" cstate="print"/>
                    <a:srcRect/>
                    <a:stretch>
                      <a:fillRect/>
                    </a:stretch>
                  </pic:blipFill>
                  <pic:spPr bwMode="auto">
                    <a:xfrm>
                      <a:off x="0" y="0"/>
                      <a:ext cx="2571750" cy="2143125"/>
                    </a:xfrm>
                    <a:prstGeom prst="rect">
                      <a:avLst/>
                    </a:prstGeom>
                    <a:noFill/>
                    <a:ln w="9525">
                      <a:noFill/>
                      <a:miter lim="800000"/>
                      <a:headEnd/>
                      <a:tailEnd/>
                    </a:ln>
                  </pic:spPr>
                </pic:pic>
              </a:graphicData>
            </a:graphic>
          </wp:inline>
        </w:drawing>
      </w:r>
    </w:p>
    <w:p w:rsidR="0012628A" w:rsidRPr="0012628A" w:rsidRDefault="0012628A" w:rsidP="0012628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42875" cy="104775"/>
            <wp:effectExtent l="19050" t="0" r="9525" b="0"/>
            <wp:docPr id="12" name="Image 12" descr="http://fr.wikipedia.org/skins-1.5/common/images/magnify-clip.png">
              <a:hlinkClick xmlns:a="http://schemas.openxmlformats.org/drawingml/2006/main" r:id="rId76" tooltip="Agrandi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r.wikipedia.org/skins-1.5/common/images/magnify-clip.png">
                      <a:hlinkClick r:id="rId76" tooltip="Agrandir"/>
                    </pic:cNvPr>
                    <pic:cNvPicPr>
                      <a:picLocks noChangeAspect="1" noChangeArrowheads="1"/>
                    </pic:cNvPicPr>
                  </pic:nvPicPr>
                  <pic:blipFill>
                    <a:blip r:embed="rId7" cstate="print"/>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12628A" w:rsidRPr="0012628A" w:rsidRDefault="0012628A" w:rsidP="0012628A">
      <w:pPr>
        <w:spacing w:after="0" w:line="240" w:lineRule="auto"/>
        <w:rPr>
          <w:rFonts w:ascii="Times New Roman" w:eastAsia="Times New Roman" w:hAnsi="Times New Roman" w:cs="Times New Roman"/>
          <w:sz w:val="24"/>
          <w:szCs w:val="24"/>
          <w:lang w:eastAsia="fr-FR"/>
        </w:rPr>
      </w:pPr>
      <w:r w:rsidRPr="0012628A">
        <w:rPr>
          <w:rFonts w:ascii="Times New Roman" w:eastAsia="Times New Roman" w:hAnsi="Times New Roman" w:cs="Times New Roman"/>
          <w:sz w:val="24"/>
          <w:szCs w:val="24"/>
          <w:lang w:eastAsia="fr-FR"/>
        </w:rPr>
        <w:t>Collier de l'Ordre</w:t>
      </w:r>
    </w:p>
    <w:p w:rsidR="0012628A" w:rsidRPr="0012628A" w:rsidRDefault="0012628A" w:rsidP="0012628A">
      <w:pPr>
        <w:spacing w:before="100" w:beforeAutospacing="1" w:after="100" w:afterAutospacing="1" w:line="240" w:lineRule="auto"/>
        <w:rPr>
          <w:rFonts w:ascii="Times New Roman" w:eastAsia="Times New Roman" w:hAnsi="Times New Roman" w:cs="Times New Roman"/>
          <w:sz w:val="24"/>
          <w:szCs w:val="24"/>
          <w:lang w:eastAsia="fr-FR"/>
        </w:rPr>
      </w:pPr>
      <w:r w:rsidRPr="0012628A">
        <w:rPr>
          <w:rFonts w:ascii="Times New Roman" w:eastAsia="Times New Roman" w:hAnsi="Times New Roman" w:cs="Times New Roman"/>
          <w:sz w:val="24"/>
          <w:szCs w:val="24"/>
          <w:lang w:eastAsia="fr-FR"/>
        </w:rPr>
        <w:t xml:space="preserve">Au centre de la croix, est posée une </w:t>
      </w:r>
      <w:hyperlink r:id="rId78" w:tooltip="Colombe" w:history="1">
        <w:r w:rsidRPr="0012628A">
          <w:rPr>
            <w:rFonts w:ascii="Times New Roman" w:eastAsia="Times New Roman" w:hAnsi="Times New Roman" w:cs="Times New Roman"/>
            <w:color w:val="0000FF"/>
            <w:sz w:val="24"/>
            <w:szCs w:val="24"/>
            <w:u w:val="single"/>
            <w:lang w:eastAsia="fr-FR"/>
          </w:rPr>
          <w:t>colombe</w:t>
        </w:r>
      </w:hyperlink>
      <w:r w:rsidRPr="0012628A">
        <w:rPr>
          <w:rFonts w:ascii="Times New Roman" w:eastAsia="Times New Roman" w:hAnsi="Times New Roman" w:cs="Times New Roman"/>
          <w:sz w:val="24"/>
          <w:szCs w:val="24"/>
          <w:lang w:eastAsia="fr-FR"/>
        </w:rPr>
        <w:t xml:space="preserve"> aux ailes déployées et à la tête dirigée vers le bas. Lors des cérémonies, la croix des officiers et des commandeurs officiers était attachée à un collier formé de fleurs de lys et de différents motifs dorés. Plus généralement, la croix était suspendue à un large ruban de couleur moirée bleu ciel, d'où le surnom de </w:t>
      </w:r>
      <w:r w:rsidRPr="0012628A">
        <w:rPr>
          <w:rFonts w:ascii="Times New Roman" w:eastAsia="Times New Roman" w:hAnsi="Times New Roman" w:cs="Times New Roman"/>
          <w:i/>
          <w:iCs/>
          <w:sz w:val="24"/>
          <w:szCs w:val="24"/>
          <w:lang w:eastAsia="fr-FR"/>
        </w:rPr>
        <w:t>cordon bleu</w:t>
      </w:r>
      <w:r w:rsidRPr="0012628A">
        <w:rPr>
          <w:rFonts w:ascii="Times New Roman" w:eastAsia="Times New Roman" w:hAnsi="Times New Roman" w:cs="Times New Roman"/>
          <w:sz w:val="24"/>
          <w:szCs w:val="24"/>
          <w:lang w:eastAsia="fr-FR"/>
        </w:rPr>
        <w:t xml:space="preserve"> aux chevaliers qui la portaient. Les chevaliers le portaient en écharpe sur la poitrine et les commandeurs en collier. Les chevaliers et commandeurs officiers portaient en outre une croix du Saint-Esprit brodée sur la poitrine.</w:t>
      </w:r>
    </w:p>
    <w:p w:rsidR="0012628A" w:rsidRPr="0012628A" w:rsidRDefault="0012628A" w:rsidP="0012628A">
      <w:pPr>
        <w:spacing w:before="100" w:beforeAutospacing="1" w:after="100" w:afterAutospacing="1" w:line="240" w:lineRule="auto"/>
        <w:rPr>
          <w:rFonts w:ascii="Times New Roman" w:eastAsia="Times New Roman" w:hAnsi="Times New Roman" w:cs="Times New Roman"/>
          <w:sz w:val="24"/>
          <w:szCs w:val="24"/>
          <w:lang w:eastAsia="fr-FR"/>
        </w:rPr>
      </w:pPr>
      <w:r w:rsidRPr="0012628A">
        <w:rPr>
          <w:rFonts w:ascii="Times New Roman" w:eastAsia="Times New Roman" w:hAnsi="Times New Roman" w:cs="Times New Roman"/>
          <w:sz w:val="24"/>
          <w:szCs w:val="24"/>
          <w:lang w:eastAsia="fr-FR"/>
        </w:rPr>
        <w:t>Lors des cérémonies, les chevaliers portent un grand manteau de velours noir garni d'un mantelet de toile d'argent. Le jour du chapitre de l'ordre, le 1</w:t>
      </w:r>
      <w:r w:rsidRPr="0012628A">
        <w:rPr>
          <w:rFonts w:ascii="Times New Roman" w:eastAsia="Times New Roman" w:hAnsi="Times New Roman" w:cs="Times New Roman"/>
          <w:sz w:val="19"/>
          <w:szCs w:val="19"/>
          <w:vertAlign w:val="superscript"/>
          <w:lang w:eastAsia="fr-FR"/>
        </w:rPr>
        <w:t>er</w:t>
      </w:r>
      <w:r w:rsidRPr="0012628A">
        <w:rPr>
          <w:rFonts w:ascii="Times New Roman" w:eastAsia="Times New Roman" w:hAnsi="Times New Roman" w:cs="Times New Roman"/>
          <w:sz w:val="24"/>
          <w:szCs w:val="24"/>
          <w:lang w:eastAsia="fr-FR"/>
        </w:rPr>
        <w:t xml:space="preserve"> janvier, les novices portent un habit en étoffe d'argent que commente ainsi le duc de </w:t>
      </w:r>
      <w:proofErr w:type="spellStart"/>
      <w:r w:rsidRPr="0012628A">
        <w:rPr>
          <w:rFonts w:ascii="Times New Roman" w:eastAsia="Times New Roman" w:hAnsi="Times New Roman" w:cs="Times New Roman"/>
          <w:sz w:val="24"/>
          <w:szCs w:val="24"/>
          <w:lang w:eastAsia="fr-FR"/>
        </w:rPr>
        <w:t>Croÿ</w:t>
      </w:r>
      <w:proofErr w:type="spellEnd"/>
      <w:r w:rsidRPr="0012628A">
        <w:rPr>
          <w:rFonts w:ascii="Times New Roman" w:eastAsia="Times New Roman" w:hAnsi="Times New Roman" w:cs="Times New Roman"/>
          <w:sz w:val="24"/>
          <w:szCs w:val="24"/>
          <w:lang w:eastAsia="fr-FR"/>
        </w:rPr>
        <w:t> :</w:t>
      </w:r>
    </w:p>
    <w:p w:rsidR="0012628A" w:rsidRDefault="0012628A" w:rsidP="0012628A">
      <w:pPr>
        <w:spacing w:beforeAutospacing="1" w:after="100" w:afterAutospacing="1" w:line="240" w:lineRule="auto"/>
        <w:rPr>
          <w:rFonts w:ascii="Times New Roman" w:eastAsia="Times New Roman" w:hAnsi="Times New Roman" w:cs="Times New Roman"/>
          <w:sz w:val="24"/>
          <w:szCs w:val="24"/>
          <w:lang w:eastAsia="fr-FR"/>
        </w:rPr>
      </w:pPr>
      <w:r w:rsidRPr="0012628A">
        <w:rPr>
          <w:rFonts w:ascii="Times New Roman" w:eastAsia="Times New Roman" w:hAnsi="Times New Roman" w:cs="Times New Roman"/>
          <w:i/>
          <w:iCs/>
          <w:sz w:val="24"/>
          <w:szCs w:val="24"/>
          <w:lang w:eastAsia="fr-FR"/>
        </w:rPr>
        <w:t xml:space="preserve">"Un vêtement de novice très beau et très singulier : c'est l'habit de fête de la cour de </w:t>
      </w:r>
      <w:hyperlink r:id="rId79" w:tooltip="Louis XIII" w:history="1">
        <w:r w:rsidRPr="0012628A">
          <w:rPr>
            <w:rFonts w:ascii="Times New Roman" w:eastAsia="Times New Roman" w:hAnsi="Times New Roman" w:cs="Times New Roman"/>
            <w:i/>
            <w:iCs/>
            <w:color w:val="0000FF"/>
            <w:sz w:val="24"/>
            <w:szCs w:val="24"/>
            <w:u w:val="single"/>
            <w:lang w:eastAsia="fr-FR"/>
          </w:rPr>
          <w:t>Louis XIII</w:t>
        </w:r>
      </w:hyperlink>
      <w:r w:rsidRPr="0012628A">
        <w:rPr>
          <w:rFonts w:ascii="Times New Roman" w:eastAsia="Times New Roman" w:hAnsi="Times New Roman" w:cs="Times New Roman"/>
          <w:i/>
          <w:iCs/>
          <w:sz w:val="24"/>
          <w:szCs w:val="24"/>
          <w:lang w:eastAsia="fr-FR"/>
        </w:rPr>
        <w:t xml:space="preserve"> (sic), qui tient de celui d'Espagne du même temps. Il est remarquable et conviendrait à des hommes jeunes et bien faits, malheureusement, il ne sert qu'à des gens d'un âge relativement avancé"</w:t>
      </w:r>
      <w:hyperlink r:id="rId80" w:anchor="cite_note-3" w:history="1">
        <w:r w:rsidRPr="0012628A">
          <w:rPr>
            <w:rFonts w:ascii="Times New Roman" w:eastAsia="Times New Roman" w:hAnsi="Times New Roman" w:cs="Times New Roman"/>
            <w:vanish/>
            <w:color w:val="0000FF"/>
            <w:sz w:val="19"/>
            <w:u w:val="single"/>
            <w:vertAlign w:val="superscript"/>
            <w:lang w:eastAsia="fr-FR"/>
          </w:rPr>
          <w:t>[</w:t>
        </w:r>
        <w:r w:rsidRPr="0012628A">
          <w:rPr>
            <w:rFonts w:ascii="Times New Roman" w:eastAsia="Times New Roman" w:hAnsi="Times New Roman" w:cs="Times New Roman"/>
            <w:color w:val="0000FF"/>
            <w:sz w:val="19"/>
            <w:u w:val="single"/>
            <w:vertAlign w:val="superscript"/>
            <w:lang w:eastAsia="fr-FR"/>
          </w:rPr>
          <w:t>4</w:t>
        </w:r>
        <w:r w:rsidRPr="0012628A">
          <w:rPr>
            <w:rFonts w:ascii="Times New Roman" w:eastAsia="Times New Roman" w:hAnsi="Times New Roman" w:cs="Times New Roman"/>
            <w:vanish/>
            <w:color w:val="0000FF"/>
            <w:sz w:val="19"/>
            <w:u w:val="single"/>
            <w:vertAlign w:val="superscript"/>
            <w:lang w:eastAsia="fr-FR"/>
          </w:rPr>
          <w:t>]</w:t>
        </w:r>
      </w:hyperlink>
      <w:r w:rsidRPr="0012628A">
        <w:rPr>
          <w:rFonts w:ascii="Times New Roman" w:eastAsia="Times New Roman" w:hAnsi="Times New Roman" w:cs="Times New Roman"/>
          <w:sz w:val="24"/>
          <w:szCs w:val="24"/>
          <w:lang w:eastAsia="fr-FR"/>
        </w:rPr>
        <w:t>.</w:t>
      </w:r>
    </w:p>
    <w:p w:rsidR="00455EDB" w:rsidRDefault="00455EDB" w:rsidP="0012628A">
      <w:pPr>
        <w:spacing w:beforeAutospacing="1" w:after="100" w:afterAutospacing="1" w:line="240" w:lineRule="auto"/>
        <w:rPr>
          <w:rFonts w:ascii="Times New Roman" w:eastAsia="Times New Roman" w:hAnsi="Times New Roman" w:cs="Times New Roman"/>
          <w:sz w:val="24"/>
          <w:szCs w:val="24"/>
          <w:lang w:eastAsia="fr-FR"/>
        </w:rPr>
      </w:pPr>
    </w:p>
    <w:p w:rsidR="00455EDB" w:rsidRDefault="00455EDB" w:rsidP="0012628A">
      <w:pPr>
        <w:spacing w:beforeAutospacing="1" w:after="100" w:afterAutospacing="1" w:line="240" w:lineRule="auto"/>
        <w:rPr>
          <w:rFonts w:ascii="Times New Roman" w:eastAsia="Times New Roman" w:hAnsi="Times New Roman" w:cs="Times New Roman"/>
          <w:sz w:val="24"/>
          <w:szCs w:val="24"/>
          <w:lang w:eastAsia="fr-FR"/>
        </w:rPr>
      </w:pPr>
    </w:p>
    <w:p w:rsidR="00455EDB" w:rsidRDefault="00455EDB" w:rsidP="0012628A">
      <w:pPr>
        <w:spacing w:beforeAutospacing="1" w:after="100" w:afterAutospacing="1" w:line="240" w:lineRule="auto"/>
        <w:rPr>
          <w:rFonts w:ascii="Times New Roman" w:eastAsia="Times New Roman" w:hAnsi="Times New Roman" w:cs="Times New Roman"/>
          <w:sz w:val="24"/>
          <w:szCs w:val="24"/>
          <w:lang w:eastAsia="fr-FR"/>
        </w:rPr>
      </w:pPr>
    </w:p>
    <w:p w:rsidR="00455EDB" w:rsidRDefault="00455EDB" w:rsidP="0012628A">
      <w:pPr>
        <w:spacing w:beforeAutospacing="1" w:after="100" w:afterAutospacing="1" w:line="240" w:lineRule="auto"/>
        <w:rPr>
          <w:rFonts w:ascii="Times New Roman" w:eastAsia="Times New Roman" w:hAnsi="Times New Roman" w:cs="Times New Roman"/>
          <w:sz w:val="24"/>
          <w:szCs w:val="24"/>
          <w:lang w:eastAsia="fr-FR"/>
        </w:rPr>
      </w:pPr>
    </w:p>
    <w:p w:rsidR="00455EDB" w:rsidRDefault="00455EDB" w:rsidP="0012628A">
      <w:pPr>
        <w:spacing w:beforeAutospacing="1" w:after="100" w:afterAutospacing="1" w:line="240" w:lineRule="auto"/>
        <w:rPr>
          <w:rFonts w:ascii="Times New Roman" w:eastAsia="Times New Roman" w:hAnsi="Times New Roman" w:cs="Times New Roman"/>
          <w:sz w:val="24"/>
          <w:szCs w:val="24"/>
          <w:lang w:eastAsia="fr-FR"/>
        </w:rPr>
      </w:pPr>
    </w:p>
    <w:p w:rsidR="00455EDB" w:rsidRDefault="00455EDB" w:rsidP="0012628A">
      <w:pPr>
        <w:spacing w:beforeAutospacing="1" w:after="100" w:afterAutospacing="1" w:line="240" w:lineRule="auto"/>
        <w:rPr>
          <w:rFonts w:ascii="Times New Roman" w:eastAsia="Times New Roman" w:hAnsi="Times New Roman" w:cs="Times New Roman"/>
          <w:sz w:val="24"/>
          <w:szCs w:val="24"/>
          <w:lang w:eastAsia="fr-FR"/>
        </w:rPr>
      </w:pPr>
    </w:p>
    <w:p w:rsidR="00455EDB" w:rsidRDefault="00455EDB" w:rsidP="0012628A">
      <w:pPr>
        <w:spacing w:beforeAutospacing="1" w:after="100" w:afterAutospacing="1" w:line="240" w:lineRule="auto"/>
        <w:rPr>
          <w:rFonts w:ascii="Times New Roman" w:eastAsia="Times New Roman" w:hAnsi="Times New Roman" w:cs="Times New Roman"/>
          <w:sz w:val="24"/>
          <w:szCs w:val="24"/>
          <w:lang w:eastAsia="fr-FR"/>
        </w:rPr>
      </w:pPr>
    </w:p>
    <w:p w:rsidR="00455EDB" w:rsidRDefault="00455EDB" w:rsidP="0012628A">
      <w:pPr>
        <w:spacing w:beforeAutospacing="1" w:after="100" w:afterAutospacing="1" w:line="240" w:lineRule="auto"/>
        <w:rPr>
          <w:rFonts w:ascii="Times New Roman" w:eastAsia="Times New Roman" w:hAnsi="Times New Roman" w:cs="Times New Roman"/>
          <w:sz w:val="24"/>
          <w:szCs w:val="24"/>
          <w:lang w:eastAsia="fr-FR"/>
        </w:rPr>
      </w:pPr>
    </w:p>
    <w:p w:rsidR="00455EDB" w:rsidRDefault="00455EDB" w:rsidP="0012628A">
      <w:pPr>
        <w:spacing w:beforeAutospacing="1" w:after="100" w:afterAutospacing="1" w:line="240" w:lineRule="auto"/>
        <w:rPr>
          <w:rFonts w:ascii="Times New Roman" w:eastAsia="Times New Roman" w:hAnsi="Times New Roman" w:cs="Times New Roman"/>
          <w:sz w:val="24"/>
          <w:szCs w:val="24"/>
          <w:lang w:eastAsia="fr-FR"/>
        </w:rPr>
      </w:pPr>
    </w:p>
    <w:p w:rsidR="00455EDB" w:rsidRPr="0012628A" w:rsidRDefault="00455EDB" w:rsidP="0012628A">
      <w:pPr>
        <w:spacing w:beforeAutospacing="1" w:after="100" w:afterAutospacing="1" w:line="240" w:lineRule="auto"/>
        <w:rPr>
          <w:rFonts w:ascii="Times New Roman" w:eastAsia="Times New Roman" w:hAnsi="Times New Roman" w:cs="Times New Roman"/>
          <w:sz w:val="24"/>
          <w:szCs w:val="24"/>
          <w:lang w:eastAsia="fr-FR"/>
        </w:rPr>
      </w:pPr>
    </w:p>
    <w:p w:rsidR="0012628A" w:rsidRPr="0012628A" w:rsidRDefault="0012628A" w:rsidP="0012628A">
      <w:pPr>
        <w:pBdr>
          <w:bottom w:val="dotted" w:sz="6" w:space="0" w:color="AAAAAA"/>
        </w:pBd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2628A">
        <w:rPr>
          <w:rFonts w:ascii="Times New Roman" w:eastAsia="Times New Roman" w:hAnsi="Times New Roman" w:cs="Times New Roman"/>
          <w:b/>
          <w:bCs/>
          <w:sz w:val="27"/>
          <w:szCs w:val="27"/>
          <w:lang w:eastAsia="fr-FR"/>
        </w:rPr>
        <w:lastRenderedPageBreak/>
        <w:t xml:space="preserve">Galerie </w:t>
      </w:r>
    </w:p>
    <w:p w:rsidR="0012628A" w:rsidRPr="0012628A" w:rsidRDefault="0012628A" w:rsidP="0012628A">
      <w:pPr>
        <w:spacing w:before="100" w:beforeAutospacing="1" w:after="100" w:afterAutospacing="1" w:line="240" w:lineRule="auto"/>
        <w:rPr>
          <w:rFonts w:ascii="Times New Roman" w:eastAsia="Times New Roman" w:hAnsi="Times New Roman" w:cs="Times New Roman"/>
          <w:sz w:val="24"/>
          <w:szCs w:val="24"/>
          <w:lang w:eastAsia="fr-FR"/>
        </w:rPr>
      </w:pPr>
      <w:r w:rsidRPr="0012628A">
        <w:rPr>
          <w:rFonts w:ascii="Times New Roman" w:eastAsia="Times New Roman" w:hAnsi="Times New Roman" w:cs="Times New Roman"/>
          <w:sz w:val="24"/>
          <w:szCs w:val="24"/>
          <w:lang w:eastAsia="fr-FR"/>
        </w:rPr>
        <w:t>Quelques chevaliers et commandeurs de l'Ordre du Saint-Esprit portant leur insigne</w:t>
      </w:r>
    </w:p>
    <w:tbl>
      <w:tblPr>
        <w:tblW w:w="0" w:type="auto"/>
        <w:tblCellSpacing w:w="0" w:type="dxa"/>
        <w:shd w:val="clear" w:color="auto" w:fill="F9F9F9"/>
        <w:tblCellMar>
          <w:left w:w="0" w:type="dxa"/>
          <w:right w:w="0" w:type="dxa"/>
        </w:tblCellMar>
        <w:tblLook w:val="04A0" w:firstRow="1" w:lastRow="0" w:firstColumn="1" w:lastColumn="0" w:noHBand="0" w:noVBand="1"/>
      </w:tblPr>
      <w:tblGrid>
        <w:gridCol w:w="2184"/>
        <w:gridCol w:w="2720"/>
        <w:gridCol w:w="2129"/>
        <w:gridCol w:w="2044"/>
      </w:tblGrid>
      <w:tr w:rsidR="0012628A" w:rsidRPr="0012628A" w:rsidTr="0012628A">
        <w:trPr>
          <w:tblCellSpacing w:w="0" w:type="dxa"/>
        </w:trPr>
        <w:tc>
          <w:tcPr>
            <w:tcW w:w="0" w:type="auto"/>
            <w:tcBorders>
              <w:top w:val="single" w:sz="12" w:space="0" w:color="F9F9F9"/>
              <w:left w:val="single" w:sz="12" w:space="0" w:color="F9F9F9"/>
              <w:bottom w:val="single" w:sz="12" w:space="0" w:color="F9F9F9"/>
              <w:right w:val="single" w:sz="12" w:space="0" w:color="F9F9F9"/>
            </w:tcBorders>
            <w:shd w:val="clear" w:color="auto" w:fill="F9F9F9"/>
            <w:vAlign w:val="center"/>
            <w:hideMark/>
          </w:tcPr>
          <w:p w:rsidR="0012628A" w:rsidRPr="0012628A" w:rsidRDefault="0012628A" w:rsidP="0012628A">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866775" cy="1143000"/>
                  <wp:effectExtent l="19050" t="0" r="9525" b="0"/>
                  <wp:docPr id="13" name="Image 13" descr="http://upload.wikimedia.org/wikipedia/commons/thumb/3/30/Francois_Annibal_d-Estrees.jpg/91px-Francois_Annibal_d-Estrees.jpg">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3/30/Francois_Annibal_d-Estrees.jpg/91px-Francois_Annibal_d-Estrees.jpg">
                            <a:hlinkClick r:id="rId81"/>
                          </pic:cNvPr>
                          <pic:cNvPicPr>
                            <a:picLocks noChangeAspect="1" noChangeArrowheads="1"/>
                          </pic:cNvPicPr>
                        </pic:nvPicPr>
                        <pic:blipFill>
                          <a:blip r:embed="rId82" cstate="print"/>
                          <a:srcRect/>
                          <a:stretch>
                            <a:fillRect/>
                          </a:stretch>
                        </pic:blipFill>
                        <pic:spPr bwMode="auto">
                          <a:xfrm>
                            <a:off x="0" y="0"/>
                            <a:ext cx="866775" cy="1143000"/>
                          </a:xfrm>
                          <a:prstGeom prst="rect">
                            <a:avLst/>
                          </a:prstGeom>
                          <a:noFill/>
                          <a:ln w="9525">
                            <a:noFill/>
                            <a:miter lim="800000"/>
                            <a:headEnd/>
                            <a:tailEnd/>
                          </a:ln>
                        </pic:spPr>
                      </pic:pic>
                    </a:graphicData>
                  </a:graphic>
                </wp:inline>
              </w:drawing>
            </w:r>
          </w:p>
          <w:p w:rsidR="0012628A" w:rsidRPr="0012628A" w:rsidRDefault="004834FD" w:rsidP="0012628A">
            <w:pPr>
              <w:spacing w:before="100" w:beforeAutospacing="1" w:after="100" w:afterAutospacing="1" w:line="240" w:lineRule="auto"/>
              <w:rPr>
                <w:rFonts w:ascii="Times New Roman" w:eastAsia="Times New Roman" w:hAnsi="Times New Roman" w:cs="Times New Roman"/>
                <w:sz w:val="19"/>
                <w:szCs w:val="19"/>
                <w:lang w:eastAsia="fr-FR"/>
              </w:rPr>
            </w:pPr>
            <w:hyperlink r:id="rId83" w:tooltip="François Hannibal d'Estrées" w:history="1">
              <w:r w:rsidR="0012628A" w:rsidRPr="0012628A">
                <w:rPr>
                  <w:rFonts w:ascii="Times New Roman" w:eastAsia="Times New Roman" w:hAnsi="Times New Roman" w:cs="Times New Roman"/>
                  <w:color w:val="0000FF"/>
                  <w:sz w:val="19"/>
                  <w:szCs w:val="19"/>
                  <w:u w:val="single"/>
                  <w:lang w:eastAsia="fr-FR"/>
                </w:rPr>
                <w:t>François Hannibal d'Estrées</w:t>
              </w:r>
            </w:hyperlink>
          </w:p>
        </w:tc>
        <w:tc>
          <w:tcPr>
            <w:tcW w:w="0" w:type="auto"/>
            <w:tcBorders>
              <w:top w:val="single" w:sz="12" w:space="0" w:color="F9F9F9"/>
              <w:left w:val="single" w:sz="12" w:space="0" w:color="F9F9F9"/>
              <w:bottom w:val="single" w:sz="12" w:space="0" w:color="F9F9F9"/>
              <w:right w:val="single" w:sz="12" w:space="0" w:color="F9F9F9"/>
            </w:tcBorders>
            <w:shd w:val="clear" w:color="auto" w:fill="F9F9F9"/>
            <w:vAlign w:val="center"/>
            <w:hideMark/>
          </w:tcPr>
          <w:p w:rsidR="0012628A" w:rsidRPr="0012628A" w:rsidRDefault="0012628A" w:rsidP="0012628A">
            <w:pPr>
              <w:spacing w:beforeAutospacing="1" w:after="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885825" cy="1143000"/>
                  <wp:effectExtent l="19050" t="0" r="9525" b="0"/>
                  <wp:docPr id="14" name="Image 14" descr="http://upload.wikimedia.org/wikipedia/commons/thumb/f/f9/Louis_1621_86_bourbon_son_duk_hi.jpg/93px-Louis_1621_86_bourbon_son_duk_hi.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upload.wikimedia.org/wikipedia/commons/thumb/f/f9/Louis_1621_86_bourbon_son_duk_hi.jpg/93px-Louis_1621_86_bourbon_son_duk_hi.jpg">
                            <a:hlinkClick r:id="rId84"/>
                          </pic:cNvPr>
                          <pic:cNvPicPr>
                            <a:picLocks noChangeAspect="1" noChangeArrowheads="1"/>
                          </pic:cNvPicPr>
                        </pic:nvPicPr>
                        <pic:blipFill>
                          <a:blip r:embed="rId85" cstate="print"/>
                          <a:srcRect/>
                          <a:stretch>
                            <a:fillRect/>
                          </a:stretch>
                        </pic:blipFill>
                        <pic:spPr bwMode="auto">
                          <a:xfrm>
                            <a:off x="0" y="0"/>
                            <a:ext cx="885825" cy="1143000"/>
                          </a:xfrm>
                          <a:prstGeom prst="rect">
                            <a:avLst/>
                          </a:prstGeom>
                          <a:noFill/>
                          <a:ln w="9525">
                            <a:noFill/>
                            <a:miter lim="800000"/>
                            <a:headEnd/>
                            <a:tailEnd/>
                          </a:ln>
                        </pic:spPr>
                      </pic:pic>
                    </a:graphicData>
                  </a:graphic>
                </wp:inline>
              </w:drawing>
            </w:r>
          </w:p>
          <w:p w:rsidR="0012628A" w:rsidRPr="0012628A" w:rsidRDefault="0012628A" w:rsidP="0012628A">
            <w:pPr>
              <w:spacing w:before="100" w:beforeAutospacing="1" w:after="100" w:afterAutospacing="1" w:line="240" w:lineRule="auto"/>
              <w:rPr>
                <w:rFonts w:ascii="Times New Roman" w:eastAsia="Times New Roman" w:hAnsi="Times New Roman" w:cs="Times New Roman"/>
                <w:sz w:val="19"/>
                <w:szCs w:val="19"/>
                <w:lang w:eastAsia="fr-FR"/>
              </w:rPr>
            </w:pPr>
            <w:r w:rsidRPr="0012628A">
              <w:rPr>
                <w:rFonts w:ascii="Times New Roman" w:eastAsia="Times New Roman" w:hAnsi="Times New Roman" w:cs="Times New Roman"/>
                <w:sz w:val="19"/>
                <w:szCs w:val="19"/>
                <w:lang w:eastAsia="fr-FR"/>
              </w:rPr>
              <w:t xml:space="preserve">Le </w:t>
            </w:r>
            <w:hyperlink r:id="rId86" w:tooltip="Louis II de Bourbon-Condé" w:history="1">
              <w:r w:rsidRPr="0012628A">
                <w:rPr>
                  <w:rFonts w:ascii="Times New Roman" w:eastAsia="Times New Roman" w:hAnsi="Times New Roman" w:cs="Times New Roman"/>
                  <w:color w:val="0000FF"/>
                  <w:sz w:val="19"/>
                  <w:u w:val="single"/>
                  <w:lang w:eastAsia="fr-FR"/>
                </w:rPr>
                <w:t>Grand Condé</w:t>
              </w:r>
            </w:hyperlink>
            <w:r w:rsidRPr="0012628A">
              <w:rPr>
                <w:rFonts w:ascii="Times New Roman" w:eastAsia="Times New Roman" w:hAnsi="Times New Roman" w:cs="Times New Roman"/>
                <w:sz w:val="19"/>
                <w:szCs w:val="19"/>
                <w:lang w:eastAsia="fr-FR"/>
              </w:rPr>
              <w:t xml:space="preserve"> et son </w:t>
            </w:r>
            <w:hyperlink r:id="rId87" w:tooltip="Armand de Bourbon-Conti" w:history="1">
              <w:r w:rsidRPr="0012628A">
                <w:rPr>
                  <w:rFonts w:ascii="Times New Roman" w:eastAsia="Times New Roman" w:hAnsi="Times New Roman" w:cs="Times New Roman"/>
                  <w:color w:val="0000FF"/>
                  <w:sz w:val="19"/>
                  <w:u w:val="single"/>
                  <w:lang w:eastAsia="fr-FR"/>
                </w:rPr>
                <w:t>fils</w:t>
              </w:r>
            </w:hyperlink>
          </w:p>
        </w:tc>
        <w:tc>
          <w:tcPr>
            <w:tcW w:w="0" w:type="auto"/>
            <w:tcBorders>
              <w:top w:val="single" w:sz="12" w:space="0" w:color="F9F9F9"/>
              <w:left w:val="single" w:sz="12" w:space="0" w:color="F9F9F9"/>
              <w:bottom w:val="single" w:sz="12" w:space="0" w:color="F9F9F9"/>
              <w:right w:val="single" w:sz="12" w:space="0" w:color="F9F9F9"/>
            </w:tcBorders>
            <w:shd w:val="clear" w:color="auto" w:fill="F9F9F9"/>
            <w:vAlign w:val="center"/>
            <w:hideMark/>
          </w:tcPr>
          <w:p w:rsidR="0012628A" w:rsidRPr="0012628A" w:rsidRDefault="0012628A" w:rsidP="0012628A">
            <w:pPr>
              <w:spacing w:beforeAutospacing="1" w:after="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904875" cy="1143000"/>
                  <wp:effectExtent l="19050" t="0" r="9525" b="0"/>
                  <wp:docPr id="15" name="Image 15" descr="http://upload.wikimedia.org/wikipedia/commons/thumb/9/9c/Philippe1erOrleans.jpg/95px-Philippe1erOrleans.jpg">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commons/thumb/9/9c/Philippe1erOrleans.jpg/95px-Philippe1erOrleans.jpg">
                            <a:hlinkClick r:id="rId88"/>
                          </pic:cNvPr>
                          <pic:cNvPicPr>
                            <a:picLocks noChangeAspect="1" noChangeArrowheads="1"/>
                          </pic:cNvPicPr>
                        </pic:nvPicPr>
                        <pic:blipFill>
                          <a:blip r:embed="rId89" cstate="print"/>
                          <a:srcRect/>
                          <a:stretch>
                            <a:fillRect/>
                          </a:stretch>
                        </pic:blipFill>
                        <pic:spPr bwMode="auto">
                          <a:xfrm>
                            <a:off x="0" y="0"/>
                            <a:ext cx="904875" cy="1143000"/>
                          </a:xfrm>
                          <a:prstGeom prst="rect">
                            <a:avLst/>
                          </a:prstGeom>
                          <a:noFill/>
                          <a:ln w="9525">
                            <a:noFill/>
                            <a:miter lim="800000"/>
                            <a:headEnd/>
                            <a:tailEnd/>
                          </a:ln>
                        </pic:spPr>
                      </pic:pic>
                    </a:graphicData>
                  </a:graphic>
                </wp:inline>
              </w:drawing>
            </w:r>
          </w:p>
          <w:p w:rsidR="0012628A" w:rsidRPr="0012628A" w:rsidRDefault="004834FD" w:rsidP="0012628A">
            <w:pPr>
              <w:spacing w:before="100" w:beforeAutospacing="1" w:after="100" w:afterAutospacing="1" w:line="240" w:lineRule="auto"/>
              <w:rPr>
                <w:rFonts w:ascii="Times New Roman" w:eastAsia="Times New Roman" w:hAnsi="Times New Roman" w:cs="Times New Roman"/>
                <w:sz w:val="19"/>
                <w:szCs w:val="19"/>
                <w:lang w:eastAsia="fr-FR"/>
              </w:rPr>
            </w:pPr>
            <w:hyperlink r:id="rId90" w:tooltip="Philippe de France (1640-1701)" w:history="1">
              <w:r w:rsidR="0012628A" w:rsidRPr="0012628A">
                <w:rPr>
                  <w:rFonts w:ascii="Times New Roman" w:eastAsia="Times New Roman" w:hAnsi="Times New Roman" w:cs="Times New Roman"/>
                  <w:color w:val="0000FF"/>
                  <w:sz w:val="19"/>
                  <w:szCs w:val="19"/>
                  <w:u w:val="single"/>
                  <w:lang w:eastAsia="fr-FR"/>
                </w:rPr>
                <w:t>Monsieur</w:t>
              </w:r>
            </w:hyperlink>
            <w:r w:rsidR="0012628A" w:rsidRPr="0012628A">
              <w:rPr>
                <w:rFonts w:ascii="Times New Roman" w:eastAsia="Times New Roman" w:hAnsi="Times New Roman" w:cs="Times New Roman"/>
                <w:sz w:val="19"/>
                <w:szCs w:val="19"/>
                <w:lang w:eastAsia="fr-FR"/>
              </w:rPr>
              <w:t>, duc d'Orléans</w:t>
            </w:r>
          </w:p>
        </w:tc>
        <w:tc>
          <w:tcPr>
            <w:tcW w:w="0" w:type="auto"/>
            <w:tcBorders>
              <w:top w:val="single" w:sz="12" w:space="0" w:color="F9F9F9"/>
              <w:left w:val="single" w:sz="12" w:space="0" w:color="F9F9F9"/>
              <w:bottom w:val="single" w:sz="12" w:space="0" w:color="F9F9F9"/>
              <w:right w:val="single" w:sz="12" w:space="0" w:color="F9F9F9"/>
            </w:tcBorders>
            <w:shd w:val="clear" w:color="auto" w:fill="F9F9F9"/>
            <w:vAlign w:val="center"/>
            <w:hideMark/>
          </w:tcPr>
          <w:p w:rsidR="0012628A" w:rsidRPr="0012628A" w:rsidRDefault="0012628A" w:rsidP="0012628A">
            <w:pPr>
              <w:spacing w:beforeAutospacing="1" w:after="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895350" cy="1143000"/>
                  <wp:effectExtent l="19050" t="0" r="0" b="0"/>
                  <wp:docPr id="16" name="Image 16" descr="http://upload.wikimedia.org/wikipedia/commons/thumb/0/06/Noailles%2C_Louis_Antoine.jpg/94px-Noailles%2C_Louis_Antoine.jp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upload.wikimedia.org/wikipedia/commons/thumb/0/06/Noailles%2C_Louis_Antoine.jpg/94px-Noailles%2C_Louis_Antoine.jpg">
                            <a:hlinkClick r:id="rId91"/>
                          </pic:cNvPr>
                          <pic:cNvPicPr>
                            <a:picLocks noChangeAspect="1" noChangeArrowheads="1"/>
                          </pic:cNvPicPr>
                        </pic:nvPicPr>
                        <pic:blipFill>
                          <a:blip r:embed="rId92" cstate="print"/>
                          <a:srcRect/>
                          <a:stretch>
                            <a:fillRect/>
                          </a:stretch>
                        </pic:blipFill>
                        <pic:spPr bwMode="auto">
                          <a:xfrm>
                            <a:off x="0" y="0"/>
                            <a:ext cx="895350" cy="1143000"/>
                          </a:xfrm>
                          <a:prstGeom prst="rect">
                            <a:avLst/>
                          </a:prstGeom>
                          <a:noFill/>
                          <a:ln w="9525">
                            <a:noFill/>
                            <a:miter lim="800000"/>
                            <a:headEnd/>
                            <a:tailEnd/>
                          </a:ln>
                        </pic:spPr>
                      </pic:pic>
                    </a:graphicData>
                  </a:graphic>
                </wp:inline>
              </w:drawing>
            </w:r>
          </w:p>
          <w:p w:rsidR="0012628A" w:rsidRPr="0012628A" w:rsidRDefault="0012628A" w:rsidP="0012628A">
            <w:pPr>
              <w:spacing w:before="100" w:beforeAutospacing="1" w:after="100" w:afterAutospacing="1" w:line="240" w:lineRule="auto"/>
              <w:rPr>
                <w:rFonts w:ascii="Times New Roman" w:eastAsia="Times New Roman" w:hAnsi="Times New Roman" w:cs="Times New Roman"/>
                <w:sz w:val="19"/>
                <w:szCs w:val="19"/>
                <w:lang w:eastAsia="fr-FR"/>
              </w:rPr>
            </w:pPr>
            <w:r w:rsidRPr="0012628A">
              <w:rPr>
                <w:rFonts w:ascii="Times New Roman" w:eastAsia="Times New Roman" w:hAnsi="Times New Roman" w:cs="Times New Roman"/>
                <w:sz w:val="19"/>
                <w:szCs w:val="19"/>
                <w:lang w:eastAsia="fr-FR"/>
              </w:rPr>
              <w:t xml:space="preserve">Le </w:t>
            </w:r>
            <w:hyperlink r:id="rId93" w:tooltip="Louis Antoine de Noailles" w:history="1">
              <w:r w:rsidRPr="0012628A">
                <w:rPr>
                  <w:rFonts w:ascii="Times New Roman" w:eastAsia="Times New Roman" w:hAnsi="Times New Roman" w:cs="Times New Roman"/>
                  <w:color w:val="0000FF"/>
                  <w:sz w:val="19"/>
                  <w:u w:val="single"/>
                  <w:lang w:eastAsia="fr-FR"/>
                </w:rPr>
                <w:t>cardinal de Noailles</w:t>
              </w:r>
            </w:hyperlink>
          </w:p>
        </w:tc>
      </w:tr>
      <w:tr w:rsidR="0012628A" w:rsidRPr="0012628A" w:rsidTr="0012628A">
        <w:trPr>
          <w:tblCellSpacing w:w="0" w:type="dxa"/>
        </w:trPr>
        <w:tc>
          <w:tcPr>
            <w:tcW w:w="0" w:type="auto"/>
            <w:tcBorders>
              <w:top w:val="single" w:sz="12" w:space="0" w:color="F9F9F9"/>
              <w:left w:val="single" w:sz="12" w:space="0" w:color="F9F9F9"/>
              <w:bottom w:val="single" w:sz="12" w:space="0" w:color="F9F9F9"/>
              <w:right w:val="single" w:sz="12" w:space="0" w:color="F9F9F9"/>
            </w:tcBorders>
            <w:shd w:val="clear" w:color="auto" w:fill="F9F9F9"/>
            <w:vAlign w:val="center"/>
            <w:hideMark/>
          </w:tcPr>
          <w:p w:rsidR="0012628A" w:rsidRPr="0012628A" w:rsidRDefault="0012628A" w:rsidP="0012628A">
            <w:pPr>
              <w:spacing w:beforeAutospacing="1" w:after="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904875" cy="1143000"/>
                  <wp:effectExtent l="19050" t="0" r="9525" b="0"/>
                  <wp:docPr id="17" name="Image 17" descr="http://upload.wikimedia.org/wikipedia/commons/thumb/8/89/Armand-Gaston-Maximilien_de_Rohan.jpg/95px-Armand-Gaston-Maximilien_de_Rohan.jpg">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8/89/Armand-Gaston-Maximilien_de_Rohan.jpg/95px-Armand-Gaston-Maximilien_de_Rohan.jpg">
                            <a:hlinkClick r:id="rId94"/>
                          </pic:cNvPr>
                          <pic:cNvPicPr>
                            <a:picLocks noChangeAspect="1" noChangeArrowheads="1"/>
                          </pic:cNvPicPr>
                        </pic:nvPicPr>
                        <pic:blipFill>
                          <a:blip r:embed="rId95" cstate="print"/>
                          <a:srcRect/>
                          <a:stretch>
                            <a:fillRect/>
                          </a:stretch>
                        </pic:blipFill>
                        <pic:spPr bwMode="auto">
                          <a:xfrm>
                            <a:off x="0" y="0"/>
                            <a:ext cx="904875" cy="1143000"/>
                          </a:xfrm>
                          <a:prstGeom prst="rect">
                            <a:avLst/>
                          </a:prstGeom>
                          <a:noFill/>
                          <a:ln w="9525">
                            <a:noFill/>
                            <a:miter lim="800000"/>
                            <a:headEnd/>
                            <a:tailEnd/>
                          </a:ln>
                        </pic:spPr>
                      </pic:pic>
                    </a:graphicData>
                  </a:graphic>
                </wp:inline>
              </w:drawing>
            </w:r>
          </w:p>
          <w:p w:rsidR="0012628A" w:rsidRPr="0012628A" w:rsidRDefault="0012628A" w:rsidP="0012628A">
            <w:pPr>
              <w:spacing w:before="100" w:beforeAutospacing="1" w:after="100" w:afterAutospacing="1" w:line="240" w:lineRule="auto"/>
              <w:rPr>
                <w:rFonts w:ascii="Times New Roman" w:eastAsia="Times New Roman" w:hAnsi="Times New Roman" w:cs="Times New Roman"/>
                <w:sz w:val="19"/>
                <w:szCs w:val="19"/>
                <w:lang w:eastAsia="fr-FR"/>
              </w:rPr>
            </w:pPr>
            <w:r w:rsidRPr="0012628A">
              <w:rPr>
                <w:rFonts w:ascii="Times New Roman" w:eastAsia="Times New Roman" w:hAnsi="Times New Roman" w:cs="Times New Roman"/>
                <w:sz w:val="19"/>
                <w:szCs w:val="19"/>
                <w:lang w:eastAsia="fr-FR"/>
              </w:rPr>
              <w:t xml:space="preserve">Le </w:t>
            </w:r>
            <w:hyperlink r:id="rId96" w:tooltip="Armand Gaston Maximilien de Rohan" w:history="1">
              <w:r w:rsidRPr="0012628A">
                <w:rPr>
                  <w:rFonts w:ascii="Times New Roman" w:eastAsia="Times New Roman" w:hAnsi="Times New Roman" w:cs="Times New Roman"/>
                  <w:color w:val="0000FF"/>
                  <w:sz w:val="19"/>
                  <w:u w:val="single"/>
                  <w:lang w:eastAsia="fr-FR"/>
                </w:rPr>
                <w:t>Cardinal de Rohan</w:t>
              </w:r>
            </w:hyperlink>
          </w:p>
        </w:tc>
        <w:tc>
          <w:tcPr>
            <w:tcW w:w="0" w:type="auto"/>
            <w:tcBorders>
              <w:top w:val="single" w:sz="12" w:space="0" w:color="F9F9F9"/>
              <w:left w:val="single" w:sz="12" w:space="0" w:color="F9F9F9"/>
              <w:bottom w:val="single" w:sz="12" w:space="0" w:color="F9F9F9"/>
              <w:right w:val="single" w:sz="12" w:space="0" w:color="F9F9F9"/>
            </w:tcBorders>
            <w:shd w:val="clear" w:color="auto" w:fill="F9F9F9"/>
            <w:vAlign w:val="center"/>
            <w:hideMark/>
          </w:tcPr>
          <w:p w:rsidR="0012628A" w:rsidRPr="0012628A" w:rsidRDefault="0012628A" w:rsidP="0012628A">
            <w:pPr>
              <w:spacing w:beforeAutospacing="1" w:after="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781050" cy="1133475"/>
                  <wp:effectExtent l="19050" t="0" r="0" b="0"/>
                  <wp:docPr id="18" name="Image 18" descr="http://upload.wikimedia.org/wikipedia/commons/thumb/3/3e/Felipe_V%3B_Rey_de_Espa%C3%B1a.jpg/82px-Felipe_V%3B_Rey_de_Espa%C3%B1a.jpg">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pload.wikimedia.org/wikipedia/commons/thumb/3/3e/Felipe_V%3B_Rey_de_Espa%C3%B1a.jpg/82px-Felipe_V%3B_Rey_de_Espa%C3%B1a.jpg">
                            <a:hlinkClick r:id="rId97"/>
                          </pic:cNvPr>
                          <pic:cNvPicPr>
                            <a:picLocks noChangeAspect="1" noChangeArrowheads="1"/>
                          </pic:cNvPicPr>
                        </pic:nvPicPr>
                        <pic:blipFill>
                          <a:blip r:embed="rId98" cstate="print"/>
                          <a:srcRect/>
                          <a:stretch>
                            <a:fillRect/>
                          </a:stretch>
                        </pic:blipFill>
                        <pic:spPr bwMode="auto">
                          <a:xfrm>
                            <a:off x="0" y="0"/>
                            <a:ext cx="781050" cy="1133475"/>
                          </a:xfrm>
                          <a:prstGeom prst="rect">
                            <a:avLst/>
                          </a:prstGeom>
                          <a:noFill/>
                          <a:ln w="9525">
                            <a:noFill/>
                            <a:miter lim="800000"/>
                            <a:headEnd/>
                            <a:tailEnd/>
                          </a:ln>
                        </pic:spPr>
                      </pic:pic>
                    </a:graphicData>
                  </a:graphic>
                </wp:inline>
              </w:drawing>
            </w:r>
          </w:p>
          <w:p w:rsidR="0012628A" w:rsidRPr="0012628A" w:rsidRDefault="004834FD" w:rsidP="0012628A">
            <w:pPr>
              <w:spacing w:before="100" w:beforeAutospacing="1" w:after="100" w:afterAutospacing="1" w:line="240" w:lineRule="auto"/>
              <w:rPr>
                <w:rFonts w:ascii="Times New Roman" w:eastAsia="Times New Roman" w:hAnsi="Times New Roman" w:cs="Times New Roman"/>
                <w:sz w:val="19"/>
                <w:szCs w:val="19"/>
                <w:lang w:eastAsia="fr-FR"/>
              </w:rPr>
            </w:pPr>
            <w:hyperlink r:id="rId99" w:tooltip="Philippe V d'Espagne" w:history="1">
              <w:r w:rsidR="0012628A" w:rsidRPr="0012628A">
                <w:rPr>
                  <w:rFonts w:ascii="Times New Roman" w:eastAsia="Times New Roman" w:hAnsi="Times New Roman" w:cs="Times New Roman"/>
                  <w:color w:val="0000FF"/>
                  <w:sz w:val="19"/>
                  <w:u w:val="single"/>
                  <w:lang w:eastAsia="fr-FR"/>
                </w:rPr>
                <w:t>Philippe V d'Espagne</w:t>
              </w:r>
            </w:hyperlink>
          </w:p>
        </w:tc>
        <w:tc>
          <w:tcPr>
            <w:tcW w:w="0" w:type="auto"/>
            <w:tcBorders>
              <w:top w:val="single" w:sz="12" w:space="0" w:color="F9F9F9"/>
              <w:left w:val="single" w:sz="12" w:space="0" w:color="F9F9F9"/>
              <w:bottom w:val="single" w:sz="12" w:space="0" w:color="F9F9F9"/>
              <w:right w:val="single" w:sz="12" w:space="0" w:color="F9F9F9"/>
            </w:tcBorders>
            <w:shd w:val="clear" w:color="auto" w:fill="F9F9F9"/>
            <w:vAlign w:val="center"/>
            <w:hideMark/>
          </w:tcPr>
          <w:p w:rsidR="0012628A" w:rsidRPr="0012628A" w:rsidRDefault="0012628A" w:rsidP="0012628A">
            <w:pPr>
              <w:spacing w:beforeAutospacing="1" w:after="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904875" cy="1133475"/>
                  <wp:effectExtent l="19050" t="0" r="9525" b="0"/>
                  <wp:docPr id="19" name="Image 19" descr="http://upload.wikimedia.org/wikipedia/commons/thumb/8/80/Noailles%2C_Anne_Jules.jpg/95px-Noailles%2C_Anne_Jules.jpg">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pload.wikimedia.org/wikipedia/commons/thumb/8/80/Noailles%2C_Anne_Jules.jpg/95px-Noailles%2C_Anne_Jules.jpg">
                            <a:hlinkClick r:id="rId100"/>
                          </pic:cNvPr>
                          <pic:cNvPicPr>
                            <a:picLocks noChangeAspect="1" noChangeArrowheads="1"/>
                          </pic:cNvPicPr>
                        </pic:nvPicPr>
                        <pic:blipFill>
                          <a:blip r:embed="rId101" cstate="print"/>
                          <a:srcRect/>
                          <a:stretch>
                            <a:fillRect/>
                          </a:stretch>
                        </pic:blipFill>
                        <pic:spPr bwMode="auto">
                          <a:xfrm>
                            <a:off x="0" y="0"/>
                            <a:ext cx="904875" cy="1133475"/>
                          </a:xfrm>
                          <a:prstGeom prst="rect">
                            <a:avLst/>
                          </a:prstGeom>
                          <a:noFill/>
                          <a:ln w="9525">
                            <a:noFill/>
                            <a:miter lim="800000"/>
                            <a:headEnd/>
                            <a:tailEnd/>
                          </a:ln>
                        </pic:spPr>
                      </pic:pic>
                    </a:graphicData>
                  </a:graphic>
                </wp:inline>
              </w:drawing>
            </w:r>
          </w:p>
          <w:p w:rsidR="0012628A" w:rsidRPr="0012628A" w:rsidRDefault="0012628A" w:rsidP="0012628A">
            <w:pPr>
              <w:spacing w:before="100" w:beforeAutospacing="1" w:after="100" w:afterAutospacing="1" w:line="240" w:lineRule="auto"/>
              <w:rPr>
                <w:rFonts w:ascii="Times New Roman" w:eastAsia="Times New Roman" w:hAnsi="Times New Roman" w:cs="Times New Roman"/>
                <w:sz w:val="19"/>
                <w:szCs w:val="19"/>
                <w:lang w:eastAsia="fr-FR"/>
              </w:rPr>
            </w:pPr>
            <w:r w:rsidRPr="0012628A">
              <w:rPr>
                <w:rFonts w:ascii="Times New Roman" w:eastAsia="Times New Roman" w:hAnsi="Times New Roman" w:cs="Times New Roman"/>
                <w:sz w:val="19"/>
                <w:szCs w:val="19"/>
                <w:lang w:eastAsia="fr-FR"/>
              </w:rPr>
              <w:t xml:space="preserve">Anne Jules </w:t>
            </w:r>
            <w:hyperlink r:id="rId102" w:tooltip="Anne Jules de Noailles" w:history="1">
              <w:r w:rsidRPr="0012628A">
                <w:rPr>
                  <w:rFonts w:ascii="Times New Roman" w:eastAsia="Times New Roman" w:hAnsi="Times New Roman" w:cs="Times New Roman"/>
                  <w:color w:val="0000FF"/>
                  <w:sz w:val="19"/>
                  <w:u w:val="single"/>
                  <w:lang w:eastAsia="fr-FR"/>
                </w:rPr>
                <w:t>duc de Noailles</w:t>
              </w:r>
            </w:hyperlink>
          </w:p>
        </w:tc>
        <w:tc>
          <w:tcPr>
            <w:tcW w:w="0" w:type="auto"/>
            <w:tcBorders>
              <w:top w:val="single" w:sz="12" w:space="0" w:color="F9F9F9"/>
              <w:left w:val="single" w:sz="12" w:space="0" w:color="F9F9F9"/>
              <w:bottom w:val="single" w:sz="12" w:space="0" w:color="F9F9F9"/>
              <w:right w:val="single" w:sz="12" w:space="0" w:color="F9F9F9"/>
            </w:tcBorders>
            <w:shd w:val="clear" w:color="auto" w:fill="F9F9F9"/>
            <w:vAlign w:val="center"/>
            <w:hideMark/>
          </w:tcPr>
          <w:p w:rsidR="0012628A" w:rsidRPr="0012628A" w:rsidRDefault="0012628A" w:rsidP="0012628A">
            <w:pPr>
              <w:spacing w:beforeAutospacing="1" w:after="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828675" cy="1143000"/>
                  <wp:effectExtent l="19050" t="0" r="9525" b="0"/>
                  <wp:docPr id="20" name="Image 20" descr="http://upload.wikimedia.org/wikipedia/commons/thumb/f/f7/LouisXV-1.jpg/87px-LouisXV-1.jpg">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upload.wikimedia.org/wikipedia/commons/thumb/f/f7/LouisXV-1.jpg/87px-LouisXV-1.jpg">
                            <a:hlinkClick r:id="rId103"/>
                          </pic:cNvPr>
                          <pic:cNvPicPr>
                            <a:picLocks noChangeAspect="1" noChangeArrowheads="1"/>
                          </pic:cNvPicPr>
                        </pic:nvPicPr>
                        <pic:blipFill>
                          <a:blip r:embed="rId104" cstate="print"/>
                          <a:srcRect/>
                          <a:stretch>
                            <a:fillRect/>
                          </a:stretch>
                        </pic:blipFill>
                        <pic:spPr bwMode="auto">
                          <a:xfrm>
                            <a:off x="0" y="0"/>
                            <a:ext cx="828675" cy="1143000"/>
                          </a:xfrm>
                          <a:prstGeom prst="rect">
                            <a:avLst/>
                          </a:prstGeom>
                          <a:noFill/>
                          <a:ln w="9525">
                            <a:noFill/>
                            <a:miter lim="800000"/>
                            <a:headEnd/>
                            <a:tailEnd/>
                          </a:ln>
                        </pic:spPr>
                      </pic:pic>
                    </a:graphicData>
                  </a:graphic>
                </wp:inline>
              </w:drawing>
            </w:r>
          </w:p>
          <w:p w:rsidR="0012628A" w:rsidRPr="0012628A" w:rsidRDefault="004834FD" w:rsidP="0012628A">
            <w:pPr>
              <w:spacing w:before="100" w:beforeAutospacing="1" w:after="100" w:afterAutospacing="1" w:line="240" w:lineRule="auto"/>
              <w:rPr>
                <w:rFonts w:ascii="Times New Roman" w:eastAsia="Times New Roman" w:hAnsi="Times New Roman" w:cs="Times New Roman"/>
                <w:sz w:val="19"/>
                <w:szCs w:val="19"/>
                <w:lang w:eastAsia="fr-FR"/>
              </w:rPr>
            </w:pPr>
            <w:hyperlink r:id="rId105" w:tooltip="Louis XV de France" w:history="1">
              <w:r w:rsidR="0012628A" w:rsidRPr="0012628A">
                <w:rPr>
                  <w:rFonts w:ascii="Times New Roman" w:eastAsia="Times New Roman" w:hAnsi="Times New Roman" w:cs="Times New Roman"/>
                  <w:color w:val="0000FF"/>
                  <w:sz w:val="19"/>
                  <w:u w:val="single"/>
                  <w:lang w:eastAsia="fr-FR"/>
                </w:rPr>
                <w:t>Louis XV</w:t>
              </w:r>
            </w:hyperlink>
          </w:p>
        </w:tc>
      </w:tr>
      <w:tr w:rsidR="0012628A" w:rsidRPr="0012628A" w:rsidTr="0012628A">
        <w:trPr>
          <w:tblCellSpacing w:w="0" w:type="dxa"/>
        </w:trPr>
        <w:tc>
          <w:tcPr>
            <w:tcW w:w="0" w:type="auto"/>
            <w:tcBorders>
              <w:top w:val="single" w:sz="12" w:space="0" w:color="F9F9F9"/>
              <w:left w:val="single" w:sz="12" w:space="0" w:color="F9F9F9"/>
              <w:bottom w:val="single" w:sz="12" w:space="0" w:color="F9F9F9"/>
              <w:right w:val="single" w:sz="12" w:space="0" w:color="F9F9F9"/>
            </w:tcBorders>
            <w:shd w:val="clear" w:color="auto" w:fill="F9F9F9"/>
            <w:vAlign w:val="center"/>
            <w:hideMark/>
          </w:tcPr>
          <w:p w:rsidR="0012628A" w:rsidRPr="0012628A" w:rsidRDefault="0012628A" w:rsidP="0012628A">
            <w:pPr>
              <w:spacing w:beforeAutospacing="1" w:after="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019175" cy="1133475"/>
                  <wp:effectExtent l="19050" t="0" r="9525" b="0"/>
                  <wp:docPr id="21" name="Image 21" descr="http://upload.wikimedia.org/wikipedia/commons/thumb/5/53/LouisXVI-France1.jpg/107px-LouisXVI-France1.jpg">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pload.wikimedia.org/wikipedia/commons/thumb/5/53/LouisXVI-France1.jpg/107px-LouisXVI-France1.jpg">
                            <a:hlinkClick r:id="rId106"/>
                          </pic:cNvPr>
                          <pic:cNvPicPr>
                            <a:picLocks noChangeAspect="1" noChangeArrowheads="1"/>
                          </pic:cNvPicPr>
                        </pic:nvPicPr>
                        <pic:blipFill>
                          <a:blip r:embed="rId107" cstate="print"/>
                          <a:srcRect/>
                          <a:stretch>
                            <a:fillRect/>
                          </a:stretch>
                        </pic:blipFill>
                        <pic:spPr bwMode="auto">
                          <a:xfrm>
                            <a:off x="0" y="0"/>
                            <a:ext cx="1019175" cy="1133475"/>
                          </a:xfrm>
                          <a:prstGeom prst="rect">
                            <a:avLst/>
                          </a:prstGeom>
                          <a:noFill/>
                          <a:ln w="9525">
                            <a:noFill/>
                            <a:miter lim="800000"/>
                            <a:headEnd/>
                            <a:tailEnd/>
                          </a:ln>
                        </pic:spPr>
                      </pic:pic>
                    </a:graphicData>
                  </a:graphic>
                </wp:inline>
              </w:drawing>
            </w:r>
          </w:p>
          <w:p w:rsidR="0012628A" w:rsidRPr="0012628A" w:rsidRDefault="004834FD" w:rsidP="0012628A">
            <w:pPr>
              <w:spacing w:before="100" w:beforeAutospacing="1" w:after="100" w:afterAutospacing="1" w:line="240" w:lineRule="auto"/>
              <w:rPr>
                <w:rFonts w:ascii="Times New Roman" w:eastAsia="Times New Roman" w:hAnsi="Times New Roman" w:cs="Times New Roman"/>
                <w:sz w:val="19"/>
                <w:szCs w:val="19"/>
                <w:lang w:eastAsia="fr-FR"/>
              </w:rPr>
            </w:pPr>
            <w:hyperlink r:id="rId108" w:tooltip="Louis XVI de France" w:history="1">
              <w:r w:rsidR="0012628A" w:rsidRPr="0012628A">
                <w:rPr>
                  <w:rFonts w:ascii="Times New Roman" w:eastAsia="Times New Roman" w:hAnsi="Times New Roman" w:cs="Times New Roman"/>
                  <w:color w:val="0000FF"/>
                  <w:sz w:val="19"/>
                  <w:u w:val="single"/>
                  <w:lang w:eastAsia="fr-FR"/>
                </w:rPr>
                <w:t>Louis XVI</w:t>
              </w:r>
            </w:hyperlink>
          </w:p>
        </w:tc>
        <w:tc>
          <w:tcPr>
            <w:tcW w:w="0" w:type="auto"/>
            <w:tcBorders>
              <w:top w:val="single" w:sz="12" w:space="0" w:color="F9F9F9"/>
              <w:left w:val="single" w:sz="12" w:space="0" w:color="F9F9F9"/>
              <w:bottom w:val="single" w:sz="12" w:space="0" w:color="F9F9F9"/>
              <w:right w:val="single" w:sz="12" w:space="0" w:color="F9F9F9"/>
            </w:tcBorders>
            <w:shd w:val="clear" w:color="auto" w:fill="F9F9F9"/>
            <w:vAlign w:val="center"/>
            <w:hideMark/>
          </w:tcPr>
          <w:p w:rsidR="0012628A" w:rsidRPr="0012628A" w:rsidRDefault="0012628A" w:rsidP="0012628A">
            <w:pPr>
              <w:spacing w:beforeAutospacing="1" w:after="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904875" cy="1133475"/>
                  <wp:effectExtent l="19050" t="0" r="9525" b="0"/>
                  <wp:docPr id="22" name="Image 22" descr="http://upload.wikimedia.org/wikipedia/commons/thumb/8/8e/Cond%C3%A9%2C_Louis_VI_Henri_de_-_2.jpg/95px-Cond%C3%A9%2C_Louis_VI_Henri_de_-_2.jpg">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pload.wikimedia.org/wikipedia/commons/thumb/8/8e/Cond%C3%A9%2C_Louis_VI_Henri_de_-_2.jpg/95px-Cond%C3%A9%2C_Louis_VI_Henri_de_-_2.jpg">
                            <a:hlinkClick r:id="rId109"/>
                          </pic:cNvPr>
                          <pic:cNvPicPr>
                            <a:picLocks noChangeAspect="1" noChangeArrowheads="1"/>
                          </pic:cNvPicPr>
                        </pic:nvPicPr>
                        <pic:blipFill>
                          <a:blip r:embed="rId110" cstate="print"/>
                          <a:srcRect/>
                          <a:stretch>
                            <a:fillRect/>
                          </a:stretch>
                        </pic:blipFill>
                        <pic:spPr bwMode="auto">
                          <a:xfrm>
                            <a:off x="0" y="0"/>
                            <a:ext cx="904875" cy="1133475"/>
                          </a:xfrm>
                          <a:prstGeom prst="rect">
                            <a:avLst/>
                          </a:prstGeom>
                          <a:noFill/>
                          <a:ln w="9525">
                            <a:noFill/>
                            <a:miter lim="800000"/>
                            <a:headEnd/>
                            <a:tailEnd/>
                          </a:ln>
                        </pic:spPr>
                      </pic:pic>
                    </a:graphicData>
                  </a:graphic>
                </wp:inline>
              </w:drawing>
            </w:r>
          </w:p>
          <w:p w:rsidR="0012628A" w:rsidRPr="0012628A" w:rsidRDefault="004834FD" w:rsidP="0012628A">
            <w:pPr>
              <w:spacing w:before="100" w:beforeAutospacing="1" w:after="100" w:afterAutospacing="1" w:line="240" w:lineRule="auto"/>
              <w:rPr>
                <w:rFonts w:ascii="Times New Roman" w:eastAsia="Times New Roman" w:hAnsi="Times New Roman" w:cs="Times New Roman"/>
                <w:sz w:val="19"/>
                <w:szCs w:val="19"/>
                <w:lang w:eastAsia="fr-FR"/>
              </w:rPr>
            </w:pPr>
            <w:hyperlink r:id="rId111" w:tooltip="Louis VI Henri de Bourbon-Condé" w:history="1">
              <w:r w:rsidR="0012628A" w:rsidRPr="0012628A">
                <w:rPr>
                  <w:rFonts w:ascii="Times New Roman" w:eastAsia="Times New Roman" w:hAnsi="Times New Roman" w:cs="Times New Roman"/>
                  <w:color w:val="0000FF"/>
                  <w:sz w:val="19"/>
                  <w:u w:val="single"/>
                  <w:lang w:eastAsia="fr-FR"/>
                </w:rPr>
                <w:t>Louis VI Henri de Bourbon-Condé</w:t>
              </w:r>
            </w:hyperlink>
          </w:p>
        </w:tc>
        <w:tc>
          <w:tcPr>
            <w:tcW w:w="0" w:type="auto"/>
            <w:tcBorders>
              <w:top w:val="single" w:sz="12" w:space="0" w:color="F9F9F9"/>
              <w:left w:val="single" w:sz="12" w:space="0" w:color="F9F9F9"/>
              <w:bottom w:val="single" w:sz="12" w:space="0" w:color="F9F9F9"/>
              <w:right w:val="single" w:sz="12" w:space="0" w:color="F9F9F9"/>
            </w:tcBorders>
            <w:shd w:val="clear" w:color="auto" w:fill="F9F9F9"/>
            <w:vAlign w:val="center"/>
            <w:hideMark/>
          </w:tcPr>
          <w:p w:rsidR="0012628A" w:rsidRPr="0012628A" w:rsidRDefault="0012628A" w:rsidP="0012628A">
            <w:pPr>
              <w:spacing w:beforeAutospacing="1" w:after="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828675" cy="1143000"/>
                  <wp:effectExtent l="19050" t="0" r="9525" b="0"/>
                  <wp:docPr id="23" name="Image 23" descr="http://upload.wikimedia.org/wikipedia/commons/thumb/c/c0/Etienne_Frederic_Lignon_Portrait_of_Richelieu.jpeg/87px-Etienne_Frederic_Lignon_Portrait_of_Richelieu.jpeg">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upload.wikimedia.org/wikipedia/commons/thumb/c/c0/Etienne_Frederic_Lignon_Portrait_of_Richelieu.jpeg/87px-Etienne_Frederic_Lignon_Portrait_of_Richelieu.jpeg">
                            <a:hlinkClick r:id="rId112"/>
                          </pic:cNvPr>
                          <pic:cNvPicPr>
                            <a:picLocks noChangeAspect="1" noChangeArrowheads="1"/>
                          </pic:cNvPicPr>
                        </pic:nvPicPr>
                        <pic:blipFill>
                          <a:blip r:embed="rId113" cstate="print"/>
                          <a:srcRect/>
                          <a:stretch>
                            <a:fillRect/>
                          </a:stretch>
                        </pic:blipFill>
                        <pic:spPr bwMode="auto">
                          <a:xfrm>
                            <a:off x="0" y="0"/>
                            <a:ext cx="828675" cy="1143000"/>
                          </a:xfrm>
                          <a:prstGeom prst="rect">
                            <a:avLst/>
                          </a:prstGeom>
                          <a:noFill/>
                          <a:ln w="9525">
                            <a:noFill/>
                            <a:miter lim="800000"/>
                            <a:headEnd/>
                            <a:tailEnd/>
                          </a:ln>
                        </pic:spPr>
                      </pic:pic>
                    </a:graphicData>
                  </a:graphic>
                </wp:inline>
              </w:drawing>
            </w:r>
          </w:p>
          <w:p w:rsidR="0012628A" w:rsidRPr="0012628A" w:rsidRDefault="004834FD" w:rsidP="0012628A">
            <w:pPr>
              <w:spacing w:before="100" w:beforeAutospacing="1" w:after="100" w:afterAutospacing="1" w:line="240" w:lineRule="auto"/>
              <w:rPr>
                <w:rFonts w:ascii="Times New Roman" w:eastAsia="Times New Roman" w:hAnsi="Times New Roman" w:cs="Times New Roman"/>
                <w:sz w:val="19"/>
                <w:szCs w:val="19"/>
                <w:lang w:eastAsia="fr-FR"/>
              </w:rPr>
            </w:pPr>
            <w:hyperlink r:id="rId114" w:tooltip="Armand Emmanuel du Plessis de Richelieu" w:history="1">
              <w:r w:rsidR="0012628A" w:rsidRPr="0012628A">
                <w:rPr>
                  <w:rFonts w:ascii="Times New Roman" w:eastAsia="Times New Roman" w:hAnsi="Times New Roman" w:cs="Times New Roman"/>
                  <w:color w:val="0000FF"/>
                  <w:sz w:val="19"/>
                  <w:u w:val="single"/>
                  <w:lang w:eastAsia="fr-FR"/>
                </w:rPr>
                <w:t>Duc de Richelieu</w:t>
              </w:r>
            </w:hyperlink>
          </w:p>
        </w:tc>
        <w:tc>
          <w:tcPr>
            <w:tcW w:w="0" w:type="auto"/>
            <w:tcBorders>
              <w:top w:val="single" w:sz="12" w:space="0" w:color="F9F9F9"/>
              <w:left w:val="single" w:sz="12" w:space="0" w:color="F9F9F9"/>
              <w:bottom w:val="single" w:sz="12" w:space="0" w:color="F9F9F9"/>
              <w:right w:val="single" w:sz="12" w:space="0" w:color="F9F9F9"/>
            </w:tcBorders>
            <w:shd w:val="clear" w:color="auto" w:fill="F9F9F9"/>
            <w:vAlign w:val="center"/>
            <w:hideMark/>
          </w:tcPr>
          <w:p w:rsidR="0012628A" w:rsidRPr="0012628A" w:rsidRDefault="0012628A" w:rsidP="0012628A">
            <w:pPr>
              <w:spacing w:beforeAutospacing="1" w:after="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781050" cy="1133475"/>
                  <wp:effectExtent l="19050" t="0" r="0" b="0"/>
                  <wp:docPr id="24" name="Image 24" descr="http://upload.wikimedia.org/wikipedia/commons/thumb/8/87/Cardinal-rochechouart.jpg/82px-Cardinal-rochechouart.jpg">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upload.wikimedia.org/wikipedia/commons/thumb/8/87/Cardinal-rochechouart.jpg/82px-Cardinal-rochechouart.jpg">
                            <a:hlinkClick r:id="rId115"/>
                          </pic:cNvPr>
                          <pic:cNvPicPr>
                            <a:picLocks noChangeAspect="1" noChangeArrowheads="1"/>
                          </pic:cNvPicPr>
                        </pic:nvPicPr>
                        <pic:blipFill>
                          <a:blip r:embed="rId116" cstate="print"/>
                          <a:srcRect/>
                          <a:stretch>
                            <a:fillRect/>
                          </a:stretch>
                        </pic:blipFill>
                        <pic:spPr bwMode="auto">
                          <a:xfrm>
                            <a:off x="0" y="0"/>
                            <a:ext cx="781050" cy="1133475"/>
                          </a:xfrm>
                          <a:prstGeom prst="rect">
                            <a:avLst/>
                          </a:prstGeom>
                          <a:noFill/>
                          <a:ln w="9525">
                            <a:noFill/>
                            <a:miter lim="800000"/>
                            <a:headEnd/>
                            <a:tailEnd/>
                          </a:ln>
                        </pic:spPr>
                      </pic:pic>
                    </a:graphicData>
                  </a:graphic>
                </wp:inline>
              </w:drawing>
            </w:r>
          </w:p>
          <w:p w:rsidR="0012628A" w:rsidRPr="0012628A" w:rsidRDefault="004834FD" w:rsidP="0012628A">
            <w:pPr>
              <w:spacing w:before="100" w:beforeAutospacing="1" w:after="100" w:afterAutospacing="1" w:line="240" w:lineRule="auto"/>
              <w:rPr>
                <w:rFonts w:ascii="Times New Roman" w:eastAsia="Times New Roman" w:hAnsi="Times New Roman" w:cs="Times New Roman"/>
                <w:sz w:val="19"/>
                <w:szCs w:val="19"/>
                <w:lang w:eastAsia="fr-FR"/>
              </w:rPr>
            </w:pPr>
            <w:hyperlink r:id="rId117" w:tooltip="Jean-François-Joseph de Rochechouart" w:history="1">
              <w:r w:rsidR="0012628A" w:rsidRPr="0012628A">
                <w:rPr>
                  <w:rFonts w:ascii="Times New Roman" w:eastAsia="Times New Roman" w:hAnsi="Times New Roman" w:cs="Times New Roman"/>
                  <w:color w:val="0000FF"/>
                  <w:sz w:val="19"/>
                  <w:u w:val="single"/>
                  <w:lang w:eastAsia="fr-FR"/>
                </w:rPr>
                <w:t>Cardinal de Rochechouart</w:t>
              </w:r>
            </w:hyperlink>
          </w:p>
        </w:tc>
      </w:tr>
      <w:tr w:rsidR="0012628A" w:rsidRPr="0012628A" w:rsidTr="0012628A">
        <w:trPr>
          <w:tblCellSpacing w:w="0" w:type="dxa"/>
        </w:trPr>
        <w:tc>
          <w:tcPr>
            <w:tcW w:w="0" w:type="auto"/>
            <w:tcBorders>
              <w:top w:val="single" w:sz="12" w:space="0" w:color="F9F9F9"/>
              <w:left w:val="single" w:sz="12" w:space="0" w:color="F9F9F9"/>
              <w:bottom w:val="single" w:sz="12" w:space="0" w:color="F9F9F9"/>
              <w:right w:val="single" w:sz="12" w:space="0" w:color="F9F9F9"/>
            </w:tcBorders>
            <w:shd w:val="clear" w:color="auto" w:fill="F9F9F9"/>
            <w:vAlign w:val="center"/>
            <w:hideMark/>
          </w:tcPr>
          <w:p w:rsidR="0012628A" w:rsidRPr="0012628A" w:rsidRDefault="0012628A" w:rsidP="0012628A">
            <w:pPr>
              <w:spacing w:beforeAutospacing="1" w:after="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895350" cy="1143000"/>
                  <wp:effectExtent l="19050" t="0" r="0" b="0"/>
                  <wp:docPr id="25" name="Image 25" descr="http://upload.wikimedia.org/wikipedia/commons/thumb/6/60/Louis_de_Bourbon-Conde_comte_de_Clermont.jpg/94px-Louis_de_Bourbon-Conde_comte_de_Clermont.jpg">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pload.wikimedia.org/wikipedia/commons/thumb/6/60/Louis_de_Bourbon-Conde_comte_de_Clermont.jpg/94px-Louis_de_Bourbon-Conde_comte_de_Clermont.jpg">
                            <a:hlinkClick r:id="rId118"/>
                          </pic:cNvPr>
                          <pic:cNvPicPr>
                            <a:picLocks noChangeAspect="1" noChangeArrowheads="1"/>
                          </pic:cNvPicPr>
                        </pic:nvPicPr>
                        <pic:blipFill>
                          <a:blip r:embed="rId119" cstate="print"/>
                          <a:srcRect/>
                          <a:stretch>
                            <a:fillRect/>
                          </a:stretch>
                        </pic:blipFill>
                        <pic:spPr bwMode="auto">
                          <a:xfrm>
                            <a:off x="0" y="0"/>
                            <a:ext cx="895350" cy="1143000"/>
                          </a:xfrm>
                          <a:prstGeom prst="rect">
                            <a:avLst/>
                          </a:prstGeom>
                          <a:noFill/>
                          <a:ln w="9525">
                            <a:noFill/>
                            <a:miter lim="800000"/>
                            <a:headEnd/>
                            <a:tailEnd/>
                          </a:ln>
                        </pic:spPr>
                      </pic:pic>
                    </a:graphicData>
                  </a:graphic>
                </wp:inline>
              </w:drawing>
            </w:r>
          </w:p>
          <w:p w:rsidR="0012628A" w:rsidRPr="0012628A" w:rsidRDefault="004834FD" w:rsidP="0012628A">
            <w:pPr>
              <w:spacing w:before="100" w:beforeAutospacing="1" w:after="100" w:afterAutospacing="1" w:line="240" w:lineRule="auto"/>
              <w:rPr>
                <w:rFonts w:ascii="Times New Roman" w:eastAsia="Times New Roman" w:hAnsi="Times New Roman" w:cs="Times New Roman"/>
                <w:sz w:val="19"/>
                <w:szCs w:val="19"/>
                <w:lang w:eastAsia="fr-FR"/>
              </w:rPr>
            </w:pPr>
            <w:hyperlink r:id="rId120" w:tooltip="Louis de Bourbon-Condé (1709-1771)" w:history="1">
              <w:r w:rsidR="0012628A" w:rsidRPr="0012628A">
                <w:rPr>
                  <w:rFonts w:ascii="Times New Roman" w:eastAsia="Times New Roman" w:hAnsi="Times New Roman" w:cs="Times New Roman"/>
                  <w:color w:val="0000FF"/>
                  <w:sz w:val="19"/>
                  <w:u w:val="single"/>
                  <w:lang w:eastAsia="fr-FR"/>
                </w:rPr>
                <w:t>Louis de Bourbon-Condé</w:t>
              </w:r>
            </w:hyperlink>
          </w:p>
        </w:tc>
        <w:tc>
          <w:tcPr>
            <w:tcW w:w="0" w:type="auto"/>
            <w:tcBorders>
              <w:top w:val="single" w:sz="12" w:space="0" w:color="F9F9F9"/>
              <w:left w:val="single" w:sz="12" w:space="0" w:color="F9F9F9"/>
              <w:bottom w:val="single" w:sz="12" w:space="0" w:color="F9F9F9"/>
              <w:right w:val="single" w:sz="12" w:space="0" w:color="F9F9F9"/>
            </w:tcBorders>
            <w:shd w:val="clear" w:color="auto" w:fill="F9F9F9"/>
            <w:vAlign w:val="center"/>
            <w:hideMark/>
          </w:tcPr>
          <w:p w:rsidR="0012628A" w:rsidRPr="0012628A" w:rsidRDefault="0012628A" w:rsidP="0012628A">
            <w:pPr>
              <w:spacing w:beforeAutospacing="1" w:after="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847725" cy="1133475"/>
                  <wp:effectExtent l="19050" t="0" r="9525" b="0"/>
                  <wp:docPr id="26" name="Image 26" descr="http://upload.wikimedia.org/wikipedia/commons/thumb/4/43/Jean-Louis-Rochechouart.jpg/89px-Jean-Louis-Rochechouart.jpg">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upload.wikimedia.org/wikipedia/commons/thumb/4/43/Jean-Louis-Rochechouart.jpg/89px-Jean-Louis-Rochechouart.jpg">
                            <a:hlinkClick r:id="rId121"/>
                          </pic:cNvPr>
                          <pic:cNvPicPr>
                            <a:picLocks noChangeAspect="1" noChangeArrowheads="1"/>
                          </pic:cNvPicPr>
                        </pic:nvPicPr>
                        <pic:blipFill>
                          <a:blip r:embed="rId122" cstate="print"/>
                          <a:srcRect/>
                          <a:stretch>
                            <a:fillRect/>
                          </a:stretch>
                        </pic:blipFill>
                        <pic:spPr bwMode="auto">
                          <a:xfrm>
                            <a:off x="0" y="0"/>
                            <a:ext cx="847725" cy="1133475"/>
                          </a:xfrm>
                          <a:prstGeom prst="rect">
                            <a:avLst/>
                          </a:prstGeom>
                          <a:noFill/>
                          <a:ln w="9525">
                            <a:noFill/>
                            <a:miter lim="800000"/>
                            <a:headEnd/>
                            <a:tailEnd/>
                          </a:ln>
                        </pic:spPr>
                      </pic:pic>
                    </a:graphicData>
                  </a:graphic>
                </wp:inline>
              </w:drawing>
            </w:r>
          </w:p>
          <w:p w:rsidR="0012628A" w:rsidRPr="0012628A" w:rsidRDefault="004834FD" w:rsidP="0012628A">
            <w:pPr>
              <w:spacing w:before="100" w:beforeAutospacing="1" w:after="100" w:afterAutospacing="1" w:line="240" w:lineRule="auto"/>
              <w:rPr>
                <w:rFonts w:ascii="Times New Roman" w:eastAsia="Times New Roman" w:hAnsi="Times New Roman" w:cs="Times New Roman"/>
                <w:sz w:val="19"/>
                <w:szCs w:val="19"/>
                <w:lang w:eastAsia="fr-FR"/>
              </w:rPr>
            </w:pPr>
            <w:hyperlink r:id="rId123" w:tooltip="Jean-Louis-Roger de Rochechouart" w:history="1">
              <w:r w:rsidR="0012628A" w:rsidRPr="0012628A">
                <w:rPr>
                  <w:rFonts w:ascii="Times New Roman" w:eastAsia="Times New Roman" w:hAnsi="Times New Roman" w:cs="Times New Roman"/>
                  <w:color w:val="0000FF"/>
                  <w:sz w:val="19"/>
                  <w:u w:val="single"/>
                  <w:lang w:eastAsia="fr-FR"/>
                </w:rPr>
                <w:t>Jean-Louis de Rochechouart</w:t>
              </w:r>
            </w:hyperlink>
          </w:p>
        </w:tc>
        <w:tc>
          <w:tcPr>
            <w:tcW w:w="0" w:type="auto"/>
            <w:tcBorders>
              <w:top w:val="single" w:sz="12" w:space="0" w:color="F9F9F9"/>
              <w:left w:val="single" w:sz="12" w:space="0" w:color="F9F9F9"/>
              <w:bottom w:val="single" w:sz="12" w:space="0" w:color="F9F9F9"/>
              <w:right w:val="single" w:sz="12" w:space="0" w:color="F9F9F9"/>
            </w:tcBorders>
            <w:shd w:val="clear" w:color="auto" w:fill="F9F9F9"/>
            <w:vAlign w:val="center"/>
            <w:hideMark/>
          </w:tcPr>
          <w:p w:rsidR="0012628A" w:rsidRPr="0012628A" w:rsidRDefault="0012628A" w:rsidP="0012628A">
            <w:pPr>
              <w:spacing w:beforeAutospacing="1" w:after="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714375" cy="1133475"/>
                  <wp:effectExtent l="19050" t="0" r="9525" b="0"/>
                  <wp:docPr id="27" name="Image 27" descr="http://upload.wikimedia.org/wikipedia/commons/thumb/0/08/GuyAldonceDeDufortDucDeLorges.jpg/75px-GuyAldonceDeDufortDucDeLorges.jpg">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pload.wikimedia.org/wikipedia/commons/thumb/0/08/GuyAldonceDeDufortDucDeLorges.jpg/75px-GuyAldonceDeDufortDucDeLorges.jpg">
                            <a:hlinkClick r:id="rId124"/>
                          </pic:cNvPr>
                          <pic:cNvPicPr>
                            <a:picLocks noChangeAspect="1" noChangeArrowheads="1"/>
                          </pic:cNvPicPr>
                        </pic:nvPicPr>
                        <pic:blipFill>
                          <a:blip r:embed="rId125" cstate="print"/>
                          <a:srcRect/>
                          <a:stretch>
                            <a:fillRect/>
                          </a:stretch>
                        </pic:blipFill>
                        <pic:spPr bwMode="auto">
                          <a:xfrm>
                            <a:off x="0" y="0"/>
                            <a:ext cx="714375" cy="1133475"/>
                          </a:xfrm>
                          <a:prstGeom prst="rect">
                            <a:avLst/>
                          </a:prstGeom>
                          <a:noFill/>
                          <a:ln w="9525">
                            <a:noFill/>
                            <a:miter lim="800000"/>
                            <a:headEnd/>
                            <a:tailEnd/>
                          </a:ln>
                        </pic:spPr>
                      </pic:pic>
                    </a:graphicData>
                  </a:graphic>
                </wp:inline>
              </w:drawing>
            </w:r>
          </w:p>
          <w:p w:rsidR="0012628A" w:rsidRPr="0012628A" w:rsidRDefault="004834FD" w:rsidP="0012628A">
            <w:pPr>
              <w:spacing w:before="100" w:beforeAutospacing="1" w:after="100" w:afterAutospacing="1" w:line="240" w:lineRule="auto"/>
              <w:rPr>
                <w:rFonts w:ascii="Times New Roman" w:eastAsia="Times New Roman" w:hAnsi="Times New Roman" w:cs="Times New Roman"/>
                <w:sz w:val="19"/>
                <w:szCs w:val="19"/>
                <w:lang w:eastAsia="fr-FR"/>
              </w:rPr>
            </w:pPr>
            <w:hyperlink r:id="rId126" w:tooltip="Guy Aldonce de Durfort de Lorges" w:history="1">
              <w:r w:rsidR="0012628A" w:rsidRPr="0012628A">
                <w:rPr>
                  <w:rFonts w:ascii="Times New Roman" w:eastAsia="Times New Roman" w:hAnsi="Times New Roman" w:cs="Times New Roman"/>
                  <w:color w:val="0000FF"/>
                  <w:sz w:val="19"/>
                  <w:u w:val="single"/>
                  <w:lang w:eastAsia="fr-FR"/>
                </w:rPr>
                <w:t xml:space="preserve">Guy </w:t>
              </w:r>
              <w:proofErr w:type="spellStart"/>
              <w:r w:rsidR="0012628A" w:rsidRPr="0012628A">
                <w:rPr>
                  <w:rFonts w:ascii="Times New Roman" w:eastAsia="Times New Roman" w:hAnsi="Times New Roman" w:cs="Times New Roman"/>
                  <w:color w:val="0000FF"/>
                  <w:sz w:val="19"/>
                  <w:u w:val="single"/>
                  <w:lang w:eastAsia="fr-FR"/>
                </w:rPr>
                <w:t>Aldonce</w:t>
              </w:r>
              <w:proofErr w:type="spellEnd"/>
              <w:r w:rsidR="0012628A" w:rsidRPr="0012628A">
                <w:rPr>
                  <w:rFonts w:ascii="Times New Roman" w:eastAsia="Times New Roman" w:hAnsi="Times New Roman" w:cs="Times New Roman"/>
                  <w:color w:val="0000FF"/>
                  <w:sz w:val="19"/>
                  <w:u w:val="single"/>
                  <w:lang w:eastAsia="fr-FR"/>
                </w:rPr>
                <w:t xml:space="preserve"> de </w:t>
              </w:r>
              <w:proofErr w:type="spellStart"/>
              <w:r w:rsidR="0012628A" w:rsidRPr="0012628A">
                <w:rPr>
                  <w:rFonts w:ascii="Times New Roman" w:eastAsia="Times New Roman" w:hAnsi="Times New Roman" w:cs="Times New Roman"/>
                  <w:color w:val="0000FF"/>
                  <w:sz w:val="19"/>
                  <w:u w:val="single"/>
                  <w:lang w:eastAsia="fr-FR"/>
                </w:rPr>
                <w:t>Durfort</w:t>
              </w:r>
              <w:proofErr w:type="spellEnd"/>
            </w:hyperlink>
          </w:p>
        </w:tc>
        <w:tc>
          <w:tcPr>
            <w:tcW w:w="0" w:type="auto"/>
            <w:tcBorders>
              <w:top w:val="single" w:sz="12" w:space="0" w:color="F9F9F9"/>
              <w:left w:val="single" w:sz="12" w:space="0" w:color="F9F9F9"/>
              <w:bottom w:val="single" w:sz="12" w:space="0" w:color="F9F9F9"/>
              <w:right w:val="single" w:sz="12" w:space="0" w:color="F9F9F9"/>
            </w:tcBorders>
            <w:shd w:val="clear" w:color="auto" w:fill="F9F9F9"/>
            <w:vAlign w:val="center"/>
            <w:hideMark/>
          </w:tcPr>
          <w:p w:rsidR="0012628A" w:rsidRPr="0012628A" w:rsidRDefault="0012628A" w:rsidP="0012628A">
            <w:pPr>
              <w:spacing w:beforeAutospacing="1" w:after="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914400" cy="1143000"/>
                  <wp:effectExtent l="19050" t="0" r="0" b="0"/>
                  <wp:docPr id="28" name="Image 28" descr="http://upload.wikimedia.org/wikipedia/commons/thumb/e/e4/Melchior_de_Polignac.jpg/96px-Melchior_de_Polignac.jpg">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upload.wikimedia.org/wikipedia/commons/thumb/e/e4/Melchior_de_Polignac.jpg/96px-Melchior_de_Polignac.jpg">
                            <a:hlinkClick r:id="rId127"/>
                          </pic:cNvPr>
                          <pic:cNvPicPr>
                            <a:picLocks noChangeAspect="1" noChangeArrowheads="1"/>
                          </pic:cNvPicPr>
                        </pic:nvPicPr>
                        <pic:blipFill>
                          <a:blip r:embed="rId128" cstate="print"/>
                          <a:srcRect/>
                          <a:stretch>
                            <a:fillRect/>
                          </a:stretch>
                        </pic:blipFill>
                        <pic:spPr bwMode="auto">
                          <a:xfrm>
                            <a:off x="0" y="0"/>
                            <a:ext cx="914400" cy="1143000"/>
                          </a:xfrm>
                          <a:prstGeom prst="rect">
                            <a:avLst/>
                          </a:prstGeom>
                          <a:noFill/>
                          <a:ln w="9525">
                            <a:noFill/>
                            <a:miter lim="800000"/>
                            <a:headEnd/>
                            <a:tailEnd/>
                          </a:ln>
                        </pic:spPr>
                      </pic:pic>
                    </a:graphicData>
                  </a:graphic>
                </wp:inline>
              </w:drawing>
            </w:r>
          </w:p>
          <w:p w:rsidR="0012628A" w:rsidRPr="0012628A" w:rsidRDefault="004834FD" w:rsidP="0012628A">
            <w:pPr>
              <w:spacing w:before="100" w:beforeAutospacing="1" w:after="100" w:afterAutospacing="1" w:line="240" w:lineRule="auto"/>
              <w:rPr>
                <w:rFonts w:ascii="Times New Roman" w:eastAsia="Times New Roman" w:hAnsi="Times New Roman" w:cs="Times New Roman"/>
                <w:sz w:val="19"/>
                <w:szCs w:val="19"/>
                <w:lang w:eastAsia="fr-FR"/>
              </w:rPr>
            </w:pPr>
            <w:hyperlink r:id="rId129" w:tooltip="Melchior de Polignac" w:history="1">
              <w:r w:rsidR="0012628A" w:rsidRPr="0012628A">
                <w:rPr>
                  <w:rFonts w:ascii="Times New Roman" w:eastAsia="Times New Roman" w:hAnsi="Times New Roman" w:cs="Times New Roman"/>
                  <w:color w:val="0000FF"/>
                  <w:sz w:val="19"/>
                  <w:u w:val="single"/>
                  <w:lang w:eastAsia="fr-FR"/>
                </w:rPr>
                <w:t>Cardinal de Polignac</w:t>
              </w:r>
            </w:hyperlink>
          </w:p>
        </w:tc>
      </w:tr>
    </w:tbl>
    <w:p w:rsidR="0012628A" w:rsidRPr="0012628A" w:rsidRDefault="0012628A" w:rsidP="0012628A">
      <w:pPr>
        <w:spacing w:before="100" w:beforeAutospacing="1" w:after="100" w:afterAutospacing="1" w:line="240" w:lineRule="auto"/>
        <w:rPr>
          <w:rFonts w:ascii="Times New Roman" w:eastAsia="Times New Roman" w:hAnsi="Times New Roman" w:cs="Times New Roman"/>
          <w:sz w:val="24"/>
          <w:szCs w:val="24"/>
          <w:lang w:eastAsia="fr-FR"/>
        </w:rPr>
      </w:pPr>
    </w:p>
    <w:tbl>
      <w:tblPr>
        <w:tblW w:w="0" w:type="auto"/>
        <w:tblCellSpacing w:w="0" w:type="dxa"/>
        <w:shd w:val="clear" w:color="auto" w:fill="F9F9F9"/>
        <w:tblCellMar>
          <w:left w:w="0" w:type="dxa"/>
          <w:right w:w="0" w:type="dxa"/>
        </w:tblCellMar>
        <w:tblLook w:val="04A0" w:firstRow="1" w:lastRow="0" w:firstColumn="1" w:lastColumn="0" w:noHBand="0" w:noVBand="1"/>
      </w:tblPr>
      <w:tblGrid>
        <w:gridCol w:w="2469"/>
        <w:gridCol w:w="4965"/>
      </w:tblGrid>
      <w:tr w:rsidR="0012628A" w:rsidRPr="0012628A" w:rsidTr="0012628A">
        <w:trPr>
          <w:tblCellSpacing w:w="0" w:type="dxa"/>
        </w:trPr>
        <w:tc>
          <w:tcPr>
            <w:tcW w:w="0" w:type="auto"/>
            <w:tcBorders>
              <w:top w:val="single" w:sz="12" w:space="0" w:color="F9F9F9"/>
              <w:left w:val="single" w:sz="12" w:space="0" w:color="F9F9F9"/>
              <w:bottom w:val="single" w:sz="12" w:space="0" w:color="F9F9F9"/>
              <w:right w:val="single" w:sz="12" w:space="0" w:color="F9F9F9"/>
            </w:tcBorders>
            <w:shd w:val="clear" w:color="auto" w:fill="F9F9F9"/>
            <w:vAlign w:val="center"/>
            <w:hideMark/>
          </w:tcPr>
          <w:p w:rsidR="0012628A" w:rsidRPr="0012628A" w:rsidRDefault="0012628A" w:rsidP="0012628A">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866775" cy="1143000"/>
                  <wp:effectExtent l="19050" t="0" r="9525" b="0"/>
                  <wp:docPr id="29" name="Image 29" descr="http://upload.wikimedia.org/wikipedia/commons/thumb/f/f6/Collier_Officiers_de_l%27Ordre_du_Saint-Esprit.svg/91px-Collier_Officiers_de_l%27Ordre_du_Saint-Esprit.svg.png">
                    <a:hlinkClick xmlns:a="http://schemas.openxmlformats.org/drawingml/2006/main" r:id="rId1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upload.wikimedia.org/wikipedia/commons/thumb/f/f6/Collier_Officiers_de_l%27Ordre_du_Saint-Esprit.svg/91px-Collier_Officiers_de_l%27Ordre_du_Saint-Esprit.svg.png">
                            <a:hlinkClick r:id="rId130"/>
                          </pic:cNvPr>
                          <pic:cNvPicPr>
                            <a:picLocks noChangeAspect="1" noChangeArrowheads="1"/>
                          </pic:cNvPicPr>
                        </pic:nvPicPr>
                        <pic:blipFill>
                          <a:blip r:embed="rId131" cstate="print"/>
                          <a:srcRect/>
                          <a:stretch>
                            <a:fillRect/>
                          </a:stretch>
                        </pic:blipFill>
                        <pic:spPr bwMode="auto">
                          <a:xfrm>
                            <a:off x="0" y="0"/>
                            <a:ext cx="866775" cy="1143000"/>
                          </a:xfrm>
                          <a:prstGeom prst="rect">
                            <a:avLst/>
                          </a:prstGeom>
                          <a:noFill/>
                          <a:ln w="9525">
                            <a:noFill/>
                            <a:miter lim="800000"/>
                            <a:headEnd/>
                            <a:tailEnd/>
                          </a:ln>
                        </pic:spPr>
                      </pic:pic>
                    </a:graphicData>
                  </a:graphic>
                </wp:inline>
              </w:drawing>
            </w:r>
          </w:p>
          <w:p w:rsidR="0012628A" w:rsidRPr="0012628A" w:rsidRDefault="0012628A" w:rsidP="0012628A">
            <w:pPr>
              <w:spacing w:before="100" w:beforeAutospacing="1" w:after="100" w:afterAutospacing="1" w:line="240" w:lineRule="auto"/>
              <w:rPr>
                <w:rFonts w:ascii="Times New Roman" w:eastAsia="Times New Roman" w:hAnsi="Times New Roman" w:cs="Times New Roman"/>
                <w:sz w:val="19"/>
                <w:szCs w:val="19"/>
                <w:lang w:eastAsia="fr-FR"/>
              </w:rPr>
            </w:pPr>
            <w:r w:rsidRPr="0012628A">
              <w:rPr>
                <w:rFonts w:ascii="Times New Roman" w:eastAsia="Times New Roman" w:hAnsi="Times New Roman" w:cs="Times New Roman"/>
                <w:sz w:val="19"/>
                <w:szCs w:val="19"/>
                <w:lang w:eastAsia="fr-FR"/>
              </w:rPr>
              <w:t>Collier des chevaliers de l'ordre</w:t>
            </w:r>
          </w:p>
        </w:tc>
        <w:tc>
          <w:tcPr>
            <w:tcW w:w="0" w:type="auto"/>
            <w:tcBorders>
              <w:top w:val="single" w:sz="12" w:space="0" w:color="F9F9F9"/>
              <w:left w:val="single" w:sz="12" w:space="0" w:color="F9F9F9"/>
              <w:bottom w:val="single" w:sz="12" w:space="0" w:color="F9F9F9"/>
              <w:right w:val="single" w:sz="12" w:space="0" w:color="F9F9F9"/>
            </w:tcBorders>
            <w:shd w:val="clear" w:color="auto" w:fill="F9F9F9"/>
            <w:vAlign w:val="center"/>
            <w:hideMark/>
          </w:tcPr>
          <w:p w:rsidR="0012628A" w:rsidRPr="0012628A" w:rsidRDefault="0012628A" w:rsidP="0012628A">
            <w:pPr>
              <w:spacing w:beforeAutospacing="1" w:after="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828675" cy="1143000"/>
                  <wp:effectExtent l="19050" t="0" r="9525" b="0"/>
                  <wp:docPr id="30" name="Image 30" descr="http://upload.wikimedia.org/wikipedia/commons/thumb/7/74/Saint-Esprit2.svg/87px-Saint-Esprit2.svg.png">
                    <a:hlinkClick xmlns:a="http://schemas.openxmlformats.org/drawingml/2006/main" r:id="rId1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upload.wikimedia.org/wikipedia/commons/thumb/7/74/Saint-Esprit2.svg/87px-Saint-Esprit2.svg.png">
                            <a:hlinkClick r:id="rId132"/>
                          </pic:cNvPr>
                          <pic:cNvPicPr>
                            <a:picLocks noChangeAspect="1" noChangeArrowheads="1"/>
                          </pic:cNvPicPr>
                        </pic:nvPicPr>
                        <pic:blipFill>
                          <a:blip r:embed="rId133" cstate="print"/>
                          <a:srcRect/>
                          <a:stretch>
                            <a:fillRect/>
                          </a:stretch>
                        </pic:blipFill>
                        <pic:spPr bwMode="auto">
                          <a:xfrm>
                            <a:off x="0" y="0"/>
                            <a:ext cx="828675" cy="1143000"/>
                          </a:xfrm>
                          <a:prstGeom prst="rect">
                            <a:avLst/>
                          </a:prstGeom>
                          <a:noFill/>
                          <a:ln w="9525">
                            <a:noFill/>
                            <a:miter lim="800000"/>
                            <a:headEnd/>
                            <a:tailEnd/>
                          </a:ln>
                        </pic:spPr>
                      </pic:pic>
                    </a:graphicData>
                  </a:graphic>
                </wp:inline>
              </w:drawing>
            </w:r>
          </w:p>
          <w:p w:rsidR="0012628A" w:rsidRPr="0012628A" w:rsidRDefault="0012628A" w:rsidP="0012628A">
            <w:pPr>
              <w:spacing w:before="100" w:beforeAutospacing="1" w:after="100" w:afterAutospacing="1" w:line="240" w:lineRule="auto"/>
              <w:rPr>
                <w:rFonts w:ascii="Times New Roman" w:eastAsia="Times New Roman" w:hAnsi="Times New Roman" w:cs="Times New Roman"/>
                <w:sz w:val="19"/>
                <w:szCs w:val="19"/>
                <w:lang w:eastAsia="fr-FR"/>
              </w:rPr>
            </w:pPr>
            <w:r w:rsidRPr="0012628A">
              <w:rPr>
                <w:rFonts w:ascii="Times New Roman" w:eastAsia="Times New Roman" w:hAnsi="Times New Roman" w:cs="Times New Roman"/>
                <w:sz w:val="19"/>
                <w:szCs w:val="19"/>
                <w:lang w:eastAsia="fr-FR"/>
              </w:rPr>
              <w:t>Croix de l'ordre toujours portée en sautoir par les ecclésiastiques</w:t>
            </w:r>
          </w:p>
        </w:tc>
      </w:tr>
    </w:tbl>
    <w:p w:rsidR="00A45001" w:rsidRDefault="00A45001"/>
    <w:sectPr w:rsidR="00A45001" w:rsidSect="00455E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74561"/>
    <w:multiLevelType w:val="multilevel"/>
    <w:tmpl w:val="CFFEF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0B6D42"/>
    <w:multiLevelType w:val="multilevel"/>
    <w:tmpl w:val="772E9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F818F9"/>
    <w:multiLevelType w:val="multilevel"/>
    <w:tmpl w:val="F0D25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12628A"/>
    <w:rsid w:val="0012628A"/>
    <w:rsid w:val="00455EDB"/>
    <w:rsid w:val="004834FD"/>
    <w:rsid w:val="00A45001"/>
    <w:rsid w:val="00B558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001"/>
  </w:style>
  <w:style w:type="paragraph" w:styleId="Titre1">
    <w:name w:val="heading 1"/>
    <w:basedOn w:val="Normal"/>
    <w:link w:val="Titre1Car"/>
    <w:uiPriority w:val="9"/>
    <w:qFormat/>
    <w:rsid w:val="001262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2628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2628A"/>
    <w:pPr>
      <w:pBdr>
        <w:bottom w:val="dotted" w:sz="6" w:space="0" w:color="AAAAAA"/>
      </w:pBd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628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2628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2628A"/>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12628A"/>
    <w:rPr>
      <w:color w:val="0000FF"/>
      <w:u w:val="single"/>
    </w:rPr>
  </w:style>
  <w:style w:type="paragraph" w:styleId="NormalWeb">
    <w:name w:val="Normal (Web)"/>
    <w:basedOn w:val="Normal"/>
    <w:uiPriority w:val="99"/>
    <w:unhideWhenUsed/>
    <w:rsid w:val="0012628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ditsection">
    <w:name w:val="editsection"/>
    <w:basedOn w:val="Policepardfaut"/>
    <w:rsid w:val="0012628A"/>
  </w:style>
  <w:style w:type="character" w:customStyle="1" w:styleId="toctoggle">
    <w:name w:val="toctoggle"/>
    <w:basedOn w:val="Policepardfaut"/>
    <w:rsid w:val="0012628A"/>
  </w:style>
  <w:style w:type="character" w:customStyle="1" w:styleId="tocnumber">
    <w:name w:val="tocnumber"/>
    <w:basedOn w:val="Policepardfaut"/>
    <w:rsid w:val="0012628A"/>
  </w:style>
  <w:style w:type="character" w:customStyle="1" w:styleId="toctext">
    <w:name w:val="toctext"/>
    <w:basedOn w:val="Policepardfaut"/>
    <w:rsid w:val="0012628A"/>
  </w:style>
  <w:style w:type="character" w:customStyle="1" w:styleId="mw-headline">
    <w:name w:val="mw-headline"/>
    <w:basedOn w:val="Policepardfaut"/>
    <w:rsid w:val="0012628A"/>
  </w:style>
  <w:style w:type="character" w:customStyle="1" w:styleId="citecrochet1">
    <w:name w:val="cite_crochet1"/>
    <w:basedOn w:val="Policepardfaut"/>
    <w:rsid w:val="0012628A"/>
    <w:rPr>
      <w:vanish/>
      <w:webHidden w:val="0"/>
      <w:specVanish w:val="0"/>
    </w:rPr>
  </w:style>
  <w:style w:type="character" w:customStyle="1" w:styleId="romain1">
    <w:name w:val="romain1"/>
    <w:basedOn w:val="Policepardfaut"/>
    <w:rsid w:val="0012628A"/>
    <w:rPr>
      <w:smallCaps/>
    </w:rPr>
  </w:style>
  <w:style w:type="paragraph" w:styleId="Textedebulles">
    <w:name w:val="Balloon Text"/>
    <w:basedOn w:val="Normal"/>
    <w:link w:val="TextedebullesCar"/>
    <w:uiPriority w:val="99"/>
    <w:semiHidden/>
    <w:unhideWhenUsed/>
    <w:rsid w:val="001262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62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932509">
      <w:bodyDiv w:val="1"/>
      <w:marLeft w:val="0"/>
      <w:marRight w:val="0"/>
      <w:marTop w:val="0"/>
      <w:marBottom w:val="0"/>
      <w:divBdr>
        <w:top w:val="none" w:sz="0" w:space="0" w:color="auto"/>
        <w:left w:val="none" w:sz="0" w:space="0" w:color="auto"/>
        <w:bottom w:val="none" w:sz="0" w:space="0" w:color="auto"/>
        <w:right w:val="none" w:sz="0" w:space="0" w:color="auto"/>
      </w:divBdr>
      <w:divsChild>
        <w:div w:id="1332490391">
          <w:marLeft w:val="0"/>
          <w:marRight w:val="0"/>
          <w:marTop w:val="0"/>
          <w:marBottom w:val="0"/>
          <w:divBdr>
            <w:top w:val="none" w:sz="0" w:space="0" w:color="auto"/>
            <w:left w:val="none" w:sz="0" w:space="0" w:color="auto"/>
            <w:bottom w:val="none" w:sz="0" w:space="0" w:color="auto"/>
            <w:right w:val="none" w:sz="0" w:space="0" w:color="auto"/>
          </w:divBdr>
          <w:divsChild>
            <w:div w:id="1321348788">
              <w:marLeft w:val="0"/>
              <w:marRight w:val="0"/>
              <w:marTop w:val="0"/>
              <w:marBottom w:val="0"/>
              <w:divBdr>
                <w:top w:val="none" w:sz="0" w:space="0" w:color="auto"/>
                <w:left w:val="none" w:sz="0" w:space="0" w:color="auto"/>
                <w:bottom w:val="none" w:sz="0" w:space="0" w:color="auto"/>
                <w:right w:val="none" w:sz="0" w:space="0" w:color="auto"/>
              </w:divBdr>
              <w:divsChild>
                <w:div w:id="225798657">
                  <w:marLeft w:val="0"/>
                  <w:marRight w:val="0"/>
                  <w:marTop w:val="0"/>
                  <w:marBottom w:val="0"/>
                  <w:divBdr>
                    <w:top w:val="none" w:sz="0" w:space="0" w:color="auto"/>
                    <w:left w:val="none" w:sz="0" w:space="0" w:color="auto"/>
                    <w:bottom w:val="none" w:sz="0" w:space="0" w:color="auto"/>
                    <w:right w:val="none" w:sz="0" w:space="0" w:color="auto"/>
                  </w:divBdr>
                  <w:divsChild>
                    <w:div w:id="120152988">
                      <w:marLeft w:val="0"/>
                      <w:marRight w:val="0"/>
                      <w:marTop w:val="0"/>
                      <w:marBottom w:val="0"/>
                      <w:divBdr>
                        <w:top w:val="none" w:sz="0" w:space="0" w:color="auto"/>
                        <w:left w:val="none" w:sz="0" w:space="0" w:color="auto"/>
                        <w:bottom w:val="none" w:sz="0" w:space="0" w:color="auto"/>
                        <w:right w:val="none" w:sz="0" w:space="0" w:color="auto"/>
                      </w:divBdr>
                      <w:divsChild>
                        <w:div w:id="1937866122">
                          <w:marLeft w:val="0"/>
                          <w:marRight w:val="0"/>
                          <w:marTop w:val="0"/>
                          <w:marBottom w:val="120"/>
                          <w:divBdr>
                            <w:top w:val="none" w:sz="0" w:space="0" w:color="auto"/>
                            <w:left w:val="none" w:sz="0" w:space="0" w:color="auto"/>
                            <w:bottom w:val="single" w:sz="6" w:space="6" w:color="AAAAAA"/>
                            <w:right w:val="none" w:sz="0" w:space="0" w:color="auto"/>
                          </w:divBdr>
                        </w:div>
                        <w:div w:id="1415784337">
                          <w:marLeft w:val="0"/>
                          <w:marRight w:val="0"/>
                          <w:marTop w:val="0"/>
                          <w:marBottom w:val="0"/>
                          <w:divBdr>
                            <w:top w:val="none" w:sz="0" w:space="0" w:color="auto"/>
                            <w:left w:val="none" w:sz="0" w:space="0" w:color="auto"/>
                            <w:bottom w:val="none" w:sz="0" w:space="0" w:color="auto"/>
                            <w:right w:val="none" w:sz="0" w:space="0" w:color="auto"/>
                          </w:divBdr>
                          <w:divsChild>
                            <w:div w:id="216014102">
                              <w:marLeft w:val="0"/>
                              <w:marRight w:val="0"/>
                              <w:marTop w:val="0"/>
                              <w:marBottom w:val="0"/>
                              <w:divBdr>
                                <w:top w:val="none" w:sz="0" w:space="0" w:color="auto"/>
                                <w:left w:val="none" w:sz="0" w:space="0" w:color="auto"/>
                                <w:bottom w:val="none" w:sz="0" w:space="0" w:color="auto"/>
                                <w:right w:val="none" w:sz="0" w:space="0" w:color="auto"/>
                              </w:divBdr>
                              <w:divsChild>
                                <w:div w:id="542254967">
                                  <w:marLeft w:val="0"/>
                                  <w:marRight w:val="0"/>
                                  <w:marTop w:val="0"/>
                                  <w:marBottom w:val="0"/>
                                  <w:divBdr>
                                    <w:top w:val="none" w:sz="0" w:space="0" w:color="auto"/>
                                    <w:left w:val="none" w:sz="0" w:space="0" w:color="auto"/>
                                    <w:bottom w:val="none" w:sz="0" w:space="0" w:color="auto"/>
                                    <w:right w:val="none" w:sz="0" w:space="0" w:color="auto"/>
                                  </w:divBdr>
                                  <w:divsChild>
                                    <w:div w:id="129239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10915">
                          <w:marLeft w:val="0"/>
                          <w:marRight w:val="0"/>
                          <w:marTop w:val="0"/>
                          <w:marBottom w:val="0"/>
                          <w:divBdr>
                            <w:top w:val="none" w:sz="0" w:space="0" w:color="auto"/>
                            <w:left w:val="none" w:sz="0" w:space="0" w:color="auto"/>
                            <w:bottom w:val="none" w:sz="0" w:space="0" w:color="auto"/>
                            <w:right w:val="none" w:sz="0" w:space="0" w:color="auto"/>
                          </w:divBdr>
                        </w:div>
                        <w:div w:id="1304042584">
                          <w:marLeft w:val="0"/>
                          <w:marRight w:val="0"/>
                          <w:marTop w:val="0"/>
                          <w:marBottom w:val="0"/>
                          <w:divBdr>
                            <w:top w:val="none" w:sz="0" w:space="0" w:color="auto"/>
                            <w:left w:val="none" w:sz="0" w:space="0" w:color="auto"/>
                            <w:bottom w:val="none" w:sz="0" w:space="0" w:color="auto"/>
                            <w:right w:val="none" w:sz="0" w:space="0" w:color="auto"/>
                          </w:divBdr>
                          <w:divsChild>
                            <w:div w:id="607199990">
                              <w:marLeft w:val="0"/>
                              <w:marRight w:val="0"/>
                              <w:marTop w:val="0"/>
                              <w:marBottom w:val="0"/>
                              <w:divBdr>
                                <w:top w:val="none" w:sz="0" w:space="0" w:color="auto"/>
                                <w:left w:val="none" w:sz="0" w:space="0" w:color="auto"/>
                                <w:bottom w:val="none" w:sz="0" w:space="0" w:color="auto"/>
                                <w:right w:val="none" w:sz="0" w:space="0" w:color="auto"/>
                              </w:divBdr>
                              <w:divsChild>
                                <w:div w:id="1974828836">
                                  <w:marLeft w:val="0"/>
                                  <w:marRight w:val="0"/>
                                  <w:marTop w:val="0"/>
                                  <w:marBottom w:val="0"/>
                                  <w:divBdr>
                                    <w:top w:val="none" w:sz="0" w:space="0" w:color="auto"/>
                                    <w:left w:val="none" w:sz="0" w:space="0" w:color="auto"/>
                                    <w:bottom w:val="none" w:sz="0" w:space="0" w:color="auto"/>
                                    <w:right w:val="none" w:sz="0" w:space="0" w:color="auto"/>
                                  </w:divBdr>
                                  <w:divsChild>
                                    <w:div w:id="77595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649719">
                          <w:marLeft w:val="0"/>
                          <w:marRight w:val="0"/>
                          <w:marTop w:val="0"/>
                          <w:marBottom w:val="0"/>
                          <w:divBdr>
                            <w:top w:val="none" w:sz="0" w:space="0" w:color="auto"/>
                            <w:left w:val="none" w:sz="0" w:space="0" w:color="auto"/>
                            <w:bottom w:val="none" w:sz="0" w:space="0" w:color="auto"/>
                            <w:right w:val="none" w:sz="0" w:space="0" w:color="auto"/>
                          </w:divBdr>
                          <w:divsChild>
                            <w:div w:id="270281991">
                              <w:marLeft w:val="0"/>
                              <w:marRight w:val="0"/>
                              <w:marTop w:val="0"/>
                              <w:marBottom w:val="0"/>
                              <w:divBdr>
                                <w:top w:val="none" w:sz="0" w:space="0" w:color="auto"/>
                                <w:left w:val="none" w:sz="0" w:space="0" w:color="auto"/>
                                <w:bottom w:val="none" w:sz="0" w:space="0" w:color="auto"/>
                                <w:right w:val="none" w:sz="0" w:space="0" w:color="auto"/>
                              </w:divBdr>
                              <w:divsChild>
                                <w:div w:id="1071656213">
                                  <w:marLeft w:val="0"/>
                                  <w:marRight w:val="0"/>
                                  <w:marTop w:val="0"/>
                                  <w:marBottom w:val="0"/>
                                  <w:divBdr>
                                    <w:top w:val="none" w:sz="0" w:space="0" w:color="auto"/>
                                    <w:left w:val="none" w:sz="0" w:space="0" w:color="auto"/>
                                    <w:bottom w:val="none" w:sz="0" w:space="0" w:color="auto"/>
                                    <w:right w:val="none" w:sz="0" w:space="0" w:color="auto"/>
                                  </w:divBdr>
                                  <w:divsChild>
                                    <w:div w:id="18848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2114">
                          <w:marLeft w:val="0"/>
                          <w:marRight w:val="0"/>
                          <w:marTop w:val="0"/>
                          <w:marBottom w:val="0"/>
                          <w:divBdr>
                            <w:top w:val="none" w:sz="0" w:space="0" w:color="auto"/>
                            <w:left w:val="none" w:sz="0" w:space="0" w:color="auto"/>
                            <w:bottom w:val="none" w:sz="0" w:space="0" w:color="auto"/>
                            <w:right w:val="none" w:sz="0" w:space="0" w:color="auto"/>
                          </w:divBdr>
                          <w:divsChild>
                            <w:div w:id="618688250">
                              <w:marLeft w:val="0"/>
                              <w:marRight w:val="0"/>
                              <w:marTop w:val="0"/>
                              <w:marBottom w:val="0"/>
                              <w:divBdr>
                                <w:top w:val="none" w:sz="0" w:space="0" w:color="auto"/>
                                <w:left w:val="none" w:sz="0" w:space="0" w:color="auto"/>
                                <w:bottom w:val="none" w:sz="0" w:space="0" w:color="auto"/>
                                <w:right w:val="none" w:sz="0" w:space="0" w:color="auto"/>
                              </w:divBdr>
                              <w:divsChild>
                                <w:div w:id="136072452">
                                  <w:marLeft w:val="0"/>
                                  <w:marRight w:val="0"/>
                                  <w:marTop w:val="0"/>
                                  <w:marBottom w:val="0"/>
                                  <w:divBdr>
                                    <w:top w:val="none" w:sz="0" w:space="0" w:color="auto"/>
                                    <w:left w:val="none" w:sz="0" w:space="0" w:color="auto"/>
                                    <w:bottom w:val="none" w:sz="0" w:space="0" w:color="auto"/>
                                    <w:right w:val="none" w:sz="0" w:space="0" w:color="auto"/>
                                  </w:divBdr>
                                  <w:divsChild>
                                    <w:div w:id="57941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539818">
                          <w:marLeft w:val="0"/>
                          <w:marRight w:val="0"/>
                          <w:marTop w:val="0"/>
                          <w:marBottom w:val="0"/>
                          <w:divBdr>
                            <w:top w:val="none" w:sz="0" w:space="0" w:color="auto"/>
                            <w:left w:val="none" w:sz="0" w:space="0" w:color="auto"/>
                            <w:bottom w:val="none" w:sz="0" w:space="0" w:color="auto"/>
                            <w:right w:val="none" w:sz="0" w:space="0" w:color="auto"/>
                          </w:divBdr>
                          <w:divsChild>
                            <w:div w:id="2095391950">
                              <w:marLeft w:val="0"/>
                              <w:marRight w:val="0"/>
                              <w:marTop w:val="0"/>
                              <w:marBottom w:val="0"/>
                              <w:divBdr>
                                <w:top w:val="none" w:sz="0" w:space="0" w:color="auto"/>
                                <w:left w:val="none" w:sz="0" w:space="0" w:color="auto"/>
                                <w:bottom w:val="none" w:sz="0" w:space="0" w:color="auto"/>
                                <w:right w:val="none" w:sz="0" w:space="0" w:color="auto"/>
                              </w:divBdr>
                              <w:divsChild>
                                <w:div w:id="1386031851">
                                  <w:marLeft w:val="0"/>
                                  <w:marRight w:val="0"/>
                                  <w:marTop w:val="0"/>
                                  <w:marBottom w:val="0"/>
                                  <w:divBdr>
                                    <w:top w:val="none" w:sz="0" w:space="0" w:color="auto"/>
                                    <w:left w:val="none" w:sz="0" w:space="0" w:color="auto"/>
                                    <w:bottom w:val="none" w:sz="0" w:space="0" w:color="auto"/>
                                    <w:right w:val="none" w:sz="0" w:space="0" w:color="auto"/>
                                  </w:divBdr>
                                  <w:divsChild>
                                    <w:div w:id="20320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748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911020">
                          <w:marLeft w:val="0"/>
                          <w:marRight w:val="0"/>
                          <w:marTop w:val="0"/>
                          <w:marBottom w:val="0"/>
                          <w:divBdr>
                            <w:top w:val="none" w:sz="0" w:space="0" w:color="auto"/>
                            <w:left w:val="none" w:sz="0" w:space="0" w:color="auto"/>
                            <w:bottom w:val="none" w:sz="0" w:space="0" w:color="auto"/>
                            <w:right w:val="none" w:sz="0" w:space="0" w:color="auto"/>
                          </w:divBdr>
                          <w:divsChild>
                            <w:div w:id="1392509210">
                              <w:marLeft w:val="0"/>
                              <w:marRight w:val="0"/>
                              <w:marTop w:val="0"/>
                              <w:marBottom w:val="0"/>
                              <w:divBdr>
                                <w:top w:val="none" w:sz="0" w:space="0" w:color="auto"/>
                                <w:left w:val="none" w:sz="0" w:space="0" w:color="auto"/>
                                <w:bottom w:val="none" w:sz="0" w:space="0" w:color="auto"/>
                                <w:right w:val="none" w:sz="0" w:space="0" w:color="auto"/>
                              </w:divBdr>
                              <w:divsChild>
                                <w:div w:id="516894739">
                                  <w:marLeft w:val="0"/>
                                  <w:marRight w:val="0"/>
                                  <w:marTop w:val="0"/>
                                  <w:marBottom w:val="0"/>
                                  <w:divBdr>
                                    <w:top w:val="none" w:sz="0" w:space="0" w:color="auto"/>
                                    <w:left w:val="none" w:sz="0" w:space="0" w:color="auto"/>
                                    <w:bottom w:val="none" w:sz="0" w:space="0" w:color="auto"/>
                                    <w:right w:val="none" w:sz="0" w:space="0" w:color="auto"/>
                                  </w:divBdr>
                                </w:div>
                              </w:divsChild>
                            </w:div>
                            <w:div w:id="1388915843">
                              <w:marLeft w:val="0"/>
                              <w:marRight w:val="0"/>
                              <w:marTop w:val="0"/>
                              <w:marBottom w:val="0"/>
                              <w:divBdr>
                                <w:top w:val="none" w:sz="0" w:space="0" w:color="auto"/>
                                <w:left w:val="none" w:sz="0" w:space="0" w:color="auto"/>
                                <w:bottom w:val="none" w:sz="0" w:space="0" w:color="auto"/>
                                <w:right w:val="none" w:sz="0" w:space="0" w:color="auto"/>
                              </w:divBdr>
                            </w:div>
                          </w:divsChild>
                        </w:div>
                        <w:div w:id="849486364">
                          <w:marLeft w:val="0"/>
                          <w:marRight w:val="0"/>
                          <w:marTop w:val="0"/>
                          <w:marBottom w:val="0"/>
                          <w:divBdr>
                            <w:top w:val="none" w:sz="0" w:space="0" w:color="auto"/>
                            <w:left w:val="none" w:sz="0" w:space="0" w:color="auto"/>
                            <w:bottom w:val="none" w:sz="0" w:space="0" w:color="auto"/>
                            <w:right w:val="none" w:sz="0" w:space="0" w:color="auto"/>
                          </w:divBdr>
                          <w:divsChild>
                            <w:div w:id="85615382">
                              <w:marLeft w:val="0"/>
                              <w:marRight w:val="0"/>
                              <w:marTop w:val="0"/>
                              <w:marBottom w:val="0"/>
                              <w:divBdr>
                                <w:top w:val="none" w:sz="0" w:space="0" w:color="auto"/>
                                <w:left w:val="none" w:sz="0" w:space="0" w:color="auto"/>
                                <w:bottom w:val="none" w:sz="0" w:space="0" w:color="auto"/>
                                <w:right w:val="none" w:sz="0" w:space="0" w:color="auto"/>
                              </w:divBdr>
                              <w:divsChild>
                                <w:div w:id="273561667">
                                  <w:marLeft w:val="0"/>
                                  <w:marRight w:val="0"/>
                                  <w:marTop w:val="0"/>
                                  <w:marBottom w:val="0"/>
                                  <w:divBdr>
                                    <w:top w:val="none" w:sz="0" w:space="0" w:color="auto"/>
                                    <w:left w:val="none" w:sz="0" w:space="0" w:color="auto"/>
                                    <w:bottom w:val="none" w:sz="0" w:space="0" w:color="auto"/>
                                    <w:right w:val="none" w:sz="0" w:space="0" w:color="auto"/>
                                  </w:divBdr>
                                </w:div>
                              </w:divsChild>
                            </w:div>
                            <w:div w:id="1630352809">
                              <w:marLeft w:val="0"/>
                              <w:marRight w:val="0"/>
                              <w:marTop w:val="0"/>
                              <w:marBottom w:val="0"/>
                              <w:divBdr>
                                <w:top w:val="none" w:sz="0" w:space="0" w:color="auto"/>
                                <w:left w:val="none" w:sz="0" w:space="0" w:color="auto"/>
                                <w:bottom w:val="none" w:sz="0" w:space="0" w:color="auto"/>
                                <w:right w:val="none" w:sz="0" w:space="0" w:color="auto"/>
                              </w:divBdr>
                            </w:div>
                          </w:divsChild>
                        </w:div>
                        <w:div w:id="629942427">
                          <w:marLeft w:val="0"/>
                          <w:marRight w:val="0"/>
                          <w:marTop w:val="0"/>
                          <w:marBottom w:val="0"/>
                          <w:divBdr>
                            <w:top w:val="none" w:sz="0" w:space="0" w:color="auto"/>
                            <w:left w:val="none" w:sz="0" w:space="0" w:color="auto"/>
                            <w:bottom w:val="none" w:sz="0" w:space="0" w:color="auto"/>
                            <w:right w:val="none" w:sz="0" w:space="0" w:color="auto"/>
                          </w:divBdr>
                          <w:divsChild>
                            <w:div w:id="638221005">
                              <w:marLeft w:val="0"/>
                              <w:marRight w:val="0"/>
                              <w:marTop w:val="0"/>
                              <w:marBottom w:val="0"/>
                              <w:divBdr>
                                <w:top w:val="none" w:sz="0" w:space="0" w:color="auto"/>
                                <w:left w:val="none" w:sz="0" w:space="0" w:color="auto"/>
                                <w:bottom w:val="none" w:sz="0" w:space="0" w:color="auto"/>
                                <w:right w:val="none" w:sz="0" w:space="0" w:color="auto"/>
                              </w:divBdr>
                              <w:divsChild>
                                <w:div w:id="707266948">
                                  <w:marLeft w:val="0"/>
                                  <w:marRight w:val="0"/>
                                  <w:marTop w:val="0"/>
                                  <w:marBottom w:val="0"/>
                                  <w:divBdr>
                                    <w:top w:val="none" w:sz="0" w:space="0" w:color="auto"/>
                                    <w:left w:val="none" w:sz="0" w:space="0" w:color="auto"/>
                                    <w:bottom w:val="none" w:sz="0" w:space="0" w:color="auto"/>
                                    <w:right w:val="none" w:sz="0" w:space="0" w:color="auto"/>
                                  </w:divBdr>
                                </w:div>
                              </w:divsChild>
                            </w:div>
                            <w:div w:id="853694147">
                              <w:marLeft w:val="0"/>
                              <w:marRight w:val="0"/>
                              <w:marTop w:val="0"/>
                              <w:marBottom w:val="0"/>
                              <w:divBdr>
                                <w:top w:val="none" w:sz="0" w:space="0" w:color="auto"/>
                                <w:left w:val="none" w:sz="0" w:space="0" w:color="auto"/>
                                <w:bottom w:val="none" w:sz="0" w:space="0" w:color="auto"/>
                                <w:right w:val="none" w:sz="0" w:space="0" w:color="auto"/>
                              </w:divBdr>
                            </w:div>
                          </w:divsChild>
                        </w:div>
                        <w:div w:id="790132575">
                          <w:marLeft w:val="0"/>
                          <w:marRight w:val="0"/>
                          <w:marTop w:val="0"/>
                          <w:marBottom w:val="0"/>
                          <w:divBdr>
                            <w:top w:val="none" w:sz="0" w:space="0" w:color="auto"/>
                            <w:left w:val="none" w:sz="0" w:space="0" w:color="auto"/>
                            <w:bottom w:val="none" w:sz="0" w:space="0" w:color="auto"/>
                            <w:right w:val="none" w:sz="0" w:space="0" w:color="auto"/>
                          </w:divBdr>
                          <w:divsChild>
                            <w:div w:id="275603592">
                              <w:marLeft w:val="0"/>
                              <w:marRight w:val="0"/>
                              <w:marTop w:val="0"/>
                              <w:marBottom w:val="0"/>
                              <w:divBdr>
                                <w:top w:val="none" w:sz="0" w:space="0" w:color="auto"/>
                                <w:left w:val="none" w:sz="0" w:space="0" w:color="auto"/>
                                <w:bottom w:val="none" w:sz="0" w:space="0" w:color="auto"/>
                                <w:right w:val="none" w:sz="0" w:space="0" w:color="auto"/>
                              </w:divBdr>
                              <w:divsChild>
                                <w:div w:id="1253197602">
                                  <w:marLeft w:val="0"/>
                                  <w:marRight w:val="0"/>
                                  <w:marTop w:val="0"/>
                                  <w:marBottom w:val="0"/>
                                  <w:divBdr>
                                    <w:top w:val="none" w:sz="0" w:space="0" w:color="auto"/>
                                    <w:left w:val="none" w:sz="0" w:space="0" w:color="auto"/>
                                    <w:bottom w:val="none" w:sz="0" w:space="0" w:color="auto"/>
                                    <w:right w:val="none" w:sz="0" w:space="0" w:color="auto"/>
                                  </w:divBdr>
                                </w:div>
                              </w:divsChild>
                            </w:div>
                            <w:div w:id="1912154927">
                              <w:marLeft w:val="0"/>
                              <w:marRight w:val="0"/>
                              <w:marTop w:val="0"/>
                              <w:marBottom w:val="0"/>
                              <w:divBdr>
                                <w:top w:val="none" w:sz="0" w:space="0" w:color="auto"/>
                                <w:left w:val="none" w:sz="0" w:space="0" w:color="auto"/>
                                <w:bottom w:val="none" w:sz="0" w:space="0" w:color="auto"/>
                                <w:right w:val="none" w:sz="0" w:space="0" w:color="auto"/>
                              </w:divBdr>
                            </w:div>
                          </w:divsChild>
                        </w:div>
                        <w:div w:id="34816109">
                          <w:marLeft w:val="0"/>
                          <w:marRight w:val="0"/>
                          <w:marTop w:val="0"/>
                          <w:marBottom w:val="0"/>
                          <w:divBdr>
                            <w:top w:val="none" w:sz="0" w:space="0" w:color="auto"/>
                            <w:left w:val="none" w:sz="0" w:space="0" w:color="auto"/>
                            <w:bottom w:val="none" w:sz="0" w:space="0" w:color="auto"/>
                            <w:right w:val="none" w:sz="0" w:space="0" w:color="auto"/>
                          </w:divBdr>
                          <w:divsChild>
                            <w:div w:id="1016150943">
                              <w:marLeft w:val="0"/>
                              <w:marRight w:val="0"/>
                              <w:marTop w:val="0"/>
                              <w:marBottom w:val="0"/>
                              <w:divBdr>
                                <w:top w:val="none" w:sz="0" w:space="0" w:color="auto"/>
                                <w:left w:val="none" w:sz="0" w:space="0" w:color="auto"/>
                                <w:bottom w:val="none" w:sz="0" w:space="0" w:color="auto"/>
                                <w:right w:val="none" w:sz="0" w:space="0" w:color="auto"/>
                              </w:divBdr>
                              <w:divsChild>
                                <w:div w:id="658775057">
                                  <w:marLeft w:val="0"/>
                                  <w:marRight w:val="0"/>
                                  <w:marTop w:val="0"/>
                                  <w:marBottom w:val="0"/>
                                  <w:divBdr>
                                    <w:top w:val="none" w:sz="0" w:space="0" w:color="auto"/>
                                    <w:left w:val="none" w:sz="0" w:space="0" w:color="auto"/>
                                    <w:bottom w:val="none" w:sz="0" w:space="0" w:color="auto"/>
                                    <w:right w:val="none" w:sz="0" w:space="0" w:color="auto"/>
                                  </w:divBdr>
                                </w:div>
                              </w:divsChild>
                            </w:div>
                            <w:div w:id="1780904631">
                              <w:marLeft w:val="0"/>
                              <w:marRight w:val="0"/>
                              <w:marTop w:val="0"/>
                              <w:marBottom w:val="0"/>
                              <w:divBdr>
                                <w:top w:val="none" w:sz="0" w:space="0" w:color="auto"/>
                                <w:left w:val="none" w:sz="0" w:space="0" w:color="auto"/>
                                <w:bottom w:val="none" w:sz="0" w:space="0" w:color="auto"/>
                                <w:right w:val="none" w:sz="0" w:space="0" w:color="auto"/>
                              </w:divBdr>
                            </w:div>
                          </w:divsChild>
                        </w:div>
                        <w:div w:id="102115892">
                          <w:marLeft w:val="0"/>
                          <w:marRight w:val="0"/>
                          <w:marTop w:val="0"/>
                          <w:marBottom w:val="0"/>
                          <w:divBdr>
                            <w:top w:val="none" w:sz="0" w:space="0" w:color="auto"/>
                            <w:left w:val="none" w:sz="0" w:space="0" w:color="auto"/>
                            <w:bottom w:val="none" w:sz="0" w:space="0" w:color="auto"/>
                            <w:right w:val="none" w:sz="0" w:space="0" w:color="auto"/>
                          </w:divBdr>
                          <w:divsChild>
                            <w:div w:id="175272678">
                              <w:marLeft w:val="0"/>
                              <w:marRight w:val="0"/>
                              <w:marTop w:val="0"/>
                              <w:marBottom w:val="0"/>
                              <w:divBdr>
                                <w:top w:val="none" w:sz="0" w:space="0" w:color="auto"/>
                                <w:left w:val="none" w:sz="0" w:space="0" w:color="auto"/>
                                <w:bottom w:val="none" w:sz="0" w:space="0" w:color="auto"/>
                                <w:right w:val="none" w:sz="0" w:space="0" w:color="auto"/>
                              </w:divBdr>
                              <w:divsChild>
                                <w:div w:id="859010854">
                                  <w:marLeft w:val="0"/>
                                  <w:marRight w:val="0"/>
                                  <w:marTop w:val="0"/>
                                  <w:marBottom w:val="0"/>
                                  <w:divBdr>
                                    <w:top w:val="none" w:sz="0" w:space="0" w:color="auto"/>
                                    <w:left w:val="none" w:sz="0" w:space="0" w:color="auto"/>
                                    <w:bottom w:val="none" w:sz="0" w:space="0" w:color="auto"/>
                                    <w:right w:val="none" w:sz="0" w:space="0" w:color="auto"/>
                                  </w:divBdr>
                                </w:div>
                              </w:divsChild>
                            </w:div>
                            <w:div w:id="148399678">
                              <w:marLeft w:val="0"/>
                              <w:marRight w:val="0"/>
                              <w:marTop w:val="0"/>
                              <w:marBottom w:val="0"/>
                              <w:divBdr>
                                <w:top w:val="none" w:sz="0" w:space="0" w:color="auto"/>
                                <w:left w:val="none" w:sz="0" w:space="0" w:color="auto"/>
                                <w:bottom w:val="none" w:sz="0" w:space="0" w:color="auto"/>
                                <w:right w:val="none" w:sz="0" w:space="0" w:color="auto"/>
                              </w:divBdr>
                            </w:div>
                          </w:divsChild>
                        </w:div>
                        <w:div w:id="1302534475">
                          <w:marLeft w:val="0"/>
                          <w:marRight w:val="0"/>
                          <w:marTop w:val="0"/>
                          <w:marBottom w:val="0"/>
                          <w:divBdr>
                            <w:top w:val="none" w:sz="0" w:space="0" w:color="auto"/>
                            <w:left w:val="none" w:sz="0" w:space="0" w:color="auto"/>
                            <w:bottom w:val="none" w:sz="0" w:space="0" w:color="auto"/>
                            <w:right w:val="none" w:sz="0" w:space="0" w:color="auto"/>
                          </w:divBdr>
                          <w:divsChild>
                            <w:div w:id="157117008">
                              <w:marLeft w:val="0"/>
                              <w:marRight w:val="0"/>
                              <w:marTop w:val="0"/>
                              <w:marBottom w:val="0"/>
                              <w:divBdr>
                                <w:top w:val="none" w:sz="0" w:space="0" w:color="auto"/>
                                <w:left w:val="none" w:sz="0" w:space="0" w:color="auto"/>
                                <w:bottom w:val="none" w:sz="0" w:space="0" w:color="auto"/>
                                <w:right w:val="none" w:sz="0" w:space="0" w:color="auto"/>
                              </w:divBdr>
                              <w:divsChild>
                                <w:div w:id="859315943">
                                  <w:marLeft w:val="0"/>
                                  <w:marRight w:val="0"/>
                                  <w:marTop w:val="0"/>
                                  <w:marBottom w:val="0"/>
                                  <w:divBdr>
                                    <w:top w:val="none" w:sz="0" w:space="0" w:color="auto"/>
                                    <w:left w:val="none" w:sz="0" w:space="0" w:color="auto"/>
                                    <w:bottom w:val="none" w:sz="0" w:space="0" w:color="auto"/>
                                    <w:right w:val="none" w:sz="0" w:space="0" w:color="auto"/>
                                  </w:divBdr>
                                </w:div>
                              </w:divsChild>
                            </w:div>
                            <w:div w:id="777063860">
                              <w:marLeft w:val="0"/>
                              <w:marRight w:val="0"/>
                              <w:marTop w:val="0"/>
                              <w:marBottom w:val="0"/>
                              <w:divBdr>
                                <w:top w:val="none" w:sz="0" w:space="0" w:color="auto"/>
                                <w:left w:val="none" w:sz="0" w:space="0" w:color="auto"/>
                                <w:bottom w:val="none" w:sz="0" w:space="0" w:color="auto"/>
                                <w:right w:val="none" w:sz="0" w:space="0" w:color="auto"/>
                              </w:divBdr>
                            </w:div>
                          </w:divsChild>
                        </w:div>
                        <w:div w:id="786318382">
                          <w:marLeft w:val="0"/>
                          <w:marRight w:val="0"/>
                          <w:marTop w:val="0"/>
                          <w:marBottom w:val="0"/>
                          <w:divBdr>
                            <w:top w:val="none" w:sz="0" w:space="0" w:color="auto"/>
                            <w:left w:val="none" w:sz="0" w:space="0" w:color="auto"/>
                            <w:bottom w:val="none" w:sz="0" w:space="0" w:color="auto"/>
                            <w:right w:val="none" w:sz="0" w:space="0" w:color="auto"/>
                          </w:divBdr>
                          <w:divsChild>
                            <w:div w:id="1005862807">
                              <w:marLeft w:val="0"/>
                              <w:marRight w:val="0"/>
                              <w:marTop w:val="0"/>
                              <w:marBottom w:val="0"/>
                              <w:divBdr>
                                <w:top w:val="none" w:sz="0" w:space="0" w:color="auto"/>
                                <w:left w:val="none" w:sz="0" w:space="0" w:color="auto"/>
                                <w:bottom w:val="none" w:sz="0" w:space="0" w:color="auto"/>
                                <w:right w:val="none" w:sz="0" w:space="0" w:color="auto"/>
                              </w:divBdr>
                              <w:divsChild>
                                <w:div w:id="1419909800">
                                  <w:marLeft w:val="0"/>
                                  <w:marRight w:val="0"/>
                                  <w:marTop w:val="0"/>
                                  <w:marBottom w:val="0"/>
                                  <w:divBdr>
                                    <w:top w:val="none" w:sz="0" w:space="0" w:color="auto"/>
                                    <w:left w:val="none" w:sz="0" w:space="0" w:color="auto"/>
                                    <w:bottom w:val="none" w:sz="0" w:space="0" w:color="auto"/>
                                    <w:right w:val="none" w:sz="0" w:space="0" w:color="auto"/>
                                  </w:divBdr>
                                </w:div>
                              </w:divsChild>
                            </w:div>
                            <w:div w:id="406539634">
                              <w:marLeft w:val="0"/>
                              <w:marRight w:val="0"/>
                              <w:marTop w:val="0"/>
                              <w:marBottom w:val="0"/>
                              <w:divBdr>
                                <w:top w:val="none" w:sz="0" w:space="0" w:color="auto"/>
                                <w:left w:val="none" w:sz="0" w:space="0" w:color="auto"/>
                                <w:bottom w:val="none" w:sz="0" w:space="0" w:color="auto"/>
                                <w:right w:val="none" w:sz="0" w:space="0" w:color="auto"/>
                              </w:divBdr>
                            </w:div>
                          </w:divsChild>
                        </w:div>
                        <w:div w:id="2105345865">
                          <w:marLeft w:val="0"/>
                          <w:marRight w:val="0"/>
                          <w:marTop w:val="0"/>
                          <w:marBottom w:val="0"/>
                          <w:divBdr>
                            <w:top w:val="none" w:sz="0" w:space="0" w:color="auto"/>
                            <w:left w:val="none" w:sz="0" w:space="0" w:color="auto"/>
                            <w:bottom w:val="none" w:sz="0" w:space="0" w:color="auto"/>
                            <w:right w:val="none" w:sz="0" w:space="0" w:color="auto"/>
                          </w:divBdr>
                          <w:divsChild>
                            <w:div w:id="221067440">
                              <w:marLeft w:val="0"/>
                              <w:marRight w:val="0"/>
                              <w:marTop w:val="0"/>
                              <w:marBottom w:val="0"/>
                              <w:divBdr>
                                <w:top w:val="none" w:sz="0" w:space="0" w:color="auto"/>
                                <w:left w:val="none" w:sz="0" w:space="0" w:color="auto"/>
                                <w:bottom w:val="none" w:sz="0" w:space="0" w:color="auto"/>
                                <w:right w:val="none" w:sz="0" w:space="0" w:color="auto"/>
                              </w:divBdr>
                              <w:divsChild>
                                <w:div w:id="607857324">
                                  <w:marLeft w:val="0"/>
                                  <w:marRight w:val="0"/>
                                  <w:marTop w:val="0"/>
                                  <w:marBottom w:val="0"/>
                                  <w:divBdr>
                                    <w:top w:val="none" w:sz="0" w:space="0" w:color="auto"/>
                                    <w:left w:val="none" w:sz="0" w:space="0" w:color="auto"/>
                                    <w:bottom w:val="none" w:sz="0" w:space="0" w:color="auto"/>
                                    <w:right w:val="none" w:sz="0" w:space="0" w:color="auto"/>
                                  </w:divBdr>
                                </w:div>
                              </w:divsChild>
                            </w:div>
                            <w:div w:id="1464614553">
                              <w:marLeft w:val="0"/>
                              <w:marRight w:val="0"/>
                              <w:marTop w:val="0"/>
                              <w:marBottom w:val="0"/>
                              <w:divBdr>
                                <w:top w:val="none" w:sz="0" w:space="0" w:color="auto"/>
                                <w:left w:val="none" w:sz="0" w:space="0" w:color="auto"/>
                                <w:bottom w:val="none" w:sz="0" w:space="0" w:color="auto"/>
                                <w:right w:val="none" w:sz="0" w:space="0" w:color="auto"/>
                              </w:divBdr>
                            </w:div>
                          </w:divsChild>
                        </w:div>
                        <w:div w:id="1037045610">
                          <w:marLeft w:val="0"/>
                          <w:marRight w:val="0"/>
                          <w:marTop w:val="0"/>
                          <w:marBottom w:val="0"/>
                          <w:divBdr>
                            <w:top w:val="none" w:sz="0" w:space="0" w:color="auto"/>
                            <w:left w:val="none" w:sz="0" w:space="0" w:color="auto"/>
                            <w:bottom w:val="none" w:sz="0" w:space="0" w:color="auto"/>
                            <w:right w:val="none" w:sz="0" w:space="0" w:color="auto"/>
                          </w:divBdr>
                          <w:divsChild>
                            <w:div w:id="699596810">
                              <w:marLeft w:val="0"/>
                              <w:marRight w:val="0"/>
                              <w:marTop w:val="0"/>
                              <w:marBottom w:val="0"/>
                              <w:divBdr>
                                <w:top w:val="none" w:sz="0" w:space="0" w:color="auto"/>
                                <w:left w:val="none" w:sz="0" w:space="0" w:color="auto"/>
                                <w:bottom w:val="none" w:sz="0" w:space="0" w:color="auto"/>
                                <w:right w:val="none" w:sz="0" w:space="0" w:color="auto"/>
                              </w:divBdr>
                              <w:divsChild>
                                <w:div w:id="314257696">
                                  <w:marLeft w:val="0"/>
                                  <w:marRight w:val="0"/>
                                  <w:marTop w:val="0"/>
                                  <w:marBottom w:val="0"/>
                                  <w:divBdr>
                                    <w:top w:val="none" w:sz="0" w:space="0" w:color="auto"/>
                                    <w:left w:val="none" w:sz="0" w:space="0" w:color="auto"/>
                                    <w:bottom w:val="none" w:sz="0" w:space="0" w:color="auto"/>
                                    <w:right w:val="none" w:sz="0" w:space="0" w:color="auto"/>
                                  </w:divBdr>
                                </w:div>
                              </w:divsChild>
                            </w:div>
                            <w:div w:id="2133092110">
                              <w:marLeft w:val="0"/>
                              <w:marRight w:val="0"/>
                              <w:marTop w:val="0"/>
                              <w:marBottom w:val="0"/>
                              <w:divBdr>
                                <w:top w:val="none" w:sz="0" w:space="0" w:color="auto"/>
                                <w:left w:val="none" w:sz="0" w:space="0" w:color="auto"/>
                                <w:bottom w:val="none" w:sz="0" w:space="0" w:color="auto"/>
                                <w:right w:val="none" w:sz="0" w:space="0" w:color="auto"/>
                              </w:divBdr>
                            </w:div>
                          </w:divsChild>
                        </w:div>
                        <w:div w:id="1102069740">
                          <w:marLeft w:val="0"/>
                          <w:marRight w:val="0"/>
                          <w:marTop w:val="0"/>
                          <w:marBottom w:val="0"/>
                          <w:divBdr>
                            <w:top w:val="none" w:sz="0" w:space="0" w:color="auto"/>
                            <w:left w:val="none" w:sz="0" w:space="0" w:color="auto"/>
                            <w:bottom w:val="none" w:sz="0" w:space="0" w:color="auto"/>
                            <w:right w:val="none" w:sz="0" w:space="0" w:color="auto"/>
                          </w:divBdr>
                          <w:divsChild>
                            <w:div w:id="1832985701">
                              <w:marLeft w:val="0"/>
                              <w:marRight w:val="0"/>
                              <w:marTop w:val="0"/>
                              <w:marBottom w:val="0"/>
                              <w:divBdr>
                                <w:top w:val="none" w:sz="0" w:space="0" w:color="auto"/>
                                <w:left w:val="none" w:sz="0" w:space="0" w:color="auto"/>
                                <w:bottom w:val="none" w:sz="0" w:space="0" w:color="auto"/>
                                <w:right w:val="none" w:sz="0" w:space="0" w:color="auto"/>
                              </w:divBdr>
                              <w:divsChild>
                                <w:div w:id="1850363585">
                                  <w:marLeft w:val="0"/>
                                  <w:marRight w:val="0"/>
                                  <w:marTop w:val="0"/>
                                  <w:marBottom w:val="0"/>
                                  <w:divBdr>
                                    <w:top w:val="none" w:sz="0" w:space="0" w:color="auto"/>
                                    <w:left w:val="none" w:sz="0" w:space="0" w:color="auto"/>
                                    <w:bottom w:val="none" w:sz="0" w:space="0" w:color="auto"/>
                                    <w:right w:val="none" w:sz="0" w:space="0" w:color="auto"/>
                                  </w:divBdr>
                                </w:div>
                              </w:divsChild>
                            </w:div>
                            <w:div w:id="1021129336">
                              <w:marLeft w:val="0"/>
                              <w:marRight w:val="0"/>
                              <w:marTop w:val="0"/>
                              <w:marBottom w:val="0"/>
                              <w:divBdr>
                                <w:top w:val="none" w:sz="0" w:space="0" w:color="auto"/>
                                <w:left w:val="none" w:sz="0" w:space="0" w:color="auto"/>
                                <w:bottom w:val="none" w:sz="0" w:space="0" w:color="auto"/>
                                <w:right w:val="none" w:sz="0" w:space="0" w:color="auto"/>
                              </w:divBdr>
                            </w:div>
                          </w:divsChild>
                        </w:div>
                        <w:div w:id="1036811683">
                          <w:marLeft w:val="0"/>
                          <w:marRight w:val="0"/>
                          <w:marTop w:val="0"/>
                          <w:marBottom w:val="0"/>
                          <w:divBdr>
                            <w:top w:val="none" w:sz="0" w:space="0" w:color="auto"/>
                            <w:left w:val="none" w:sz="0" w:space="0" w:color="auto"/>
                            <w:bottom w:val="none" w:sz="0" w:space="0" w:color="auto"/>
                            <w:right w:val="none" w:sz="0" w:space="0" w:color="auto"/>
                          </w:divBdr>
                          <w:divsChild>
                            <w:div w:id="375587847">
                              <w:marLeft w:val="0"/>
                              <w:marRight w:val="0"/>
                              <w:marTop w:val="0"/>
                              <w:marBottom w:val="0"/>
                              <w:divBdr>
                                <w:top w:val="none" w:sz="0" w:space="0" w:color="auto"/>
                                <w:left w:val="none" w:sz="0" w:space="0" w:color="auto"/>
                                <w:bottom w:val="none" w:sz="0" w:space="0" w:color="auto"/>
                                <w:right w:val="none" w:sz="0" w:space="0" w:color="auto"/>
                              </w:divBdr>
                              <w:divsChild>
                                <w:div w:id="1363172639">
                                  <w:marLeft w:val="0"/>
                                  <w:marRight w:val="0"/>
                                  <w:marTop w:val="0"/>
                                  <w:marBottom w:val="0"/>
                                  <w:divBdr>
                                    <w:top w:val="none" w:sz="0" w:space="0" w:color="auto"/>
                                    <w:left w:val="none" w:sz="0" w:space="0" w:color="auto"/>
                                    <w:bottom w:val="none" w:sz="0" w:space="0" w:color="auto"/>
                                    <w:right w:val="none" w:sz="0" w:space="0" w:color="auto"/>
                                  </w:divBdr>
                                </w:div>
                              </w:divsChild>
                            </w:div>
                            <w:div w:id="470170179">
                              <w:marLeft w:val="0"/>
                              <w:marRight w:val="0"/>
                              <w:marTop w:val="0"/>
                              <w:marBottom w:val="0"/>
                              <w:divBdr>
                                <w:top w:val="none" w:sz="0" w:space="0" w:color="auto"/>
                                <w:left w:val="none" w:sz="0" w:space="0" w:color="auto"/>
                                <w:bottom w:val="none" w:sz="0" w:space="0" w:color="auto"/>
                                <w:right w:val="none" w:sz="0" w:space="0" w:color="auto"/>
                              </w:divBdr>
                            </w:div>
                          </w:divsChild>
                        </w:div>
                        <w:div w:id="263733969">
                          <w:marLeft w:val="0"/>
                          <w:marRight w:val="0"/>
                          <w:marTop w:val="0"/>
                          <w:marBottom w:val="0"/>
                          <w:divBdr>
                            <w:top w:val="none" w:sz="0" w:space="0" w:color="auto"/>
                            <w:left w:val="none" w:sz="0" w:space="0" w:color="auto"/>
                            <w:bottom w:val="none" w:sz="0" w:space="0" w:color="auto"/>
                            <w:right w:val="none" w:sz="0" w:space="0" w:color="auto"/>
                          </w:divBdr>
                          <w:divsChild>
                            <w:div w:id="1309742428">
                              <w:marLeft w:val="0"/>
                              <w:marRight w:val="0"/>
                              <w:marTop w:val="0"/>
                              <w:marBottom w:val="0"/>
                              <w:divBdr>
                                <w:top w:val="none" w:sz="0" w:space="0" w:color="auto"/>
                                <w:left w:val="none" w:sz="0" w:space="0" w:color="auto"/>
                                <w:bottom w:val="none" w:sz="0" w:space="0" w:color="auto"/>
                                <w:right w:val="none" w:sz="0" w:space="0" w:color="auto"/>
                              </w:divBdr>
                              <w:divsChild>
                                <w:div w:id="367025664">
                                  <w:marLeft w:val="0"/>
                                  <w:marRight w:val="0"/>
                                  <w:marTop w:val="0"/>
                                  <w:marBottom w:val="0"/>
                                  <w:divBdr>
                                    <w:top w:val="none" w:sz="0" w:space="0" w:color="auto"/>
                                    <w:left w:val="none" w:sz="0" w:space="0" w:color="auto"/>
                                    <w:bottom w:val="none" w:sz="0" w:space="0" w:color="auto"/>
                                    <w:right w:val="none" w:sz="0" w:space="0" w:color="auto"/>
                                  </w:divBdr>
                                </w:div>
                              </w:divsChild>
                            </w:div>
                            <w:div w:id="179129743">
                              <w:marLeft w:val="0"/>
                              <w:marRight w:val="0"/>
                              <w:marTop w:val="0"/>
                              <w:marBottom w:val="0"/>
                              <w:divBdr>
                                <w:top w:val="none" w:sz="0" w:space="0" w:color="auto"/>
                                <w:left w:val="none" w:sz="0" w:space="0" w:color="auto"/>
                                <w:bottom w:val="none" w:sz="0" w:space="0" w:color="auto"/>
                                <w:right w:val="none" w:sz="0" w:space="0" w:color="auto"/>
                              </w:divBdr>
                            </w:div>
                          </w:divsChild>
                        </w:div>
                        <w:div w:id="1327318544">
                          <w:marLeft w:val="0"/>
                          <w:marRight w:val="0"/>
                          <w:marTop w:val="0"/>
                          <w:marBottom w:val="0"/>
                          <w:divBdr>
                            <w:top w:val="none" w:sz="0" w:space="0" w:color="auto"/>
                            <w:left w:val="none" w:sz="0" w:space="0" w:color="auto"/>
                            <w:bottom w:val="none" w:sz="0" w:space="0" w:color="auto"/>
                            <w:right w:val="none" w:sz="0" w:space="0" w:color="auto"/>
                          </w:divBdr>
                          <w:divsChild>
                            <w:div w:id="192770624">
                              <w:marLeft w:val="0"/>
                              <w:marRight w:val="0"/>
                              <w:marTop w:val="0"/>
                              <w:marBottom w:val="0"/>
                              <w:divBdr>
                                <w:top w:val="none" w:sz="0" w:space="0" w:color="auto"/>
                                <w:left w:val="none" w:sz="0" w:space="0" w:color="auto"/>
                                <w:bottom w:val="none" w:sz="0" w:space="0" w:color="auto"/>
                                <w:right w:val="none" w:sz="0" w:space="0" w:color="auto"/>
                              </w:divBdr>
                              <w:divsChild>
                                <w:div w:id="2059741551">
                                  <w:marLeft w:val="0"/>
                                  <w:marRight w:val="0"/>
                                  <w:marTop w:val="0"/>
                                  <w:marBottom w:val="0"/>
                                  <w:divBdr>
                                    <w:top w:val="none" w:sz="0" w:space="0" w:color="auto"/>
                                    <w:left w:val="none" w:sz="0" w:space="0" w:color="auto"/>
                                    <w:bottom w:val="none" w:sz="0" w:space="0" w:color="auto"/>
                                    <w:right w:val="none" w:sz="0" w:space="0" w:color="auto"/>
                                  </w:divBdr>
                                </w:div>
                              </w:divsChild>
                            </w:div>
                            <w:div w:id="747767864">
                              <w:marLeft w:val="0"/>
                              <w:marRight w:val="0"/>
                              <w:marTop w:val="0"/>
                              <w:marBottom w:val="0"/>
                              <w:divBdr>
                                <w:top w:val="none" w:sz="0" w:space="0" w:color="auto"/>
                                <w:left w:val="none" w:sz="0" w:space="0" w:color="auto"/>
                                <w:bottom w:val="none" w:sz="0" w:space="0" w:color="auto"/>
                                <w:right w:val="none" w:sz="0" w:space="0" w:color="auto"/>
                              </w:divBdr>
                            </w:div>
                          </w:divsChild>
                        </w:div>
                        <w:div w:id="1533808887">
                          <w:marLeft w:val="0"/>
                          <w:marRight w:val="0"/>
                          <w:marTop w:val="0"/>
                          <w:marBottom w:val="0"/>
                          <w:divBdr>
                            <w:top w:val="none" w:sz="0" w:space="0" w:color="auto"/>
                            <w:left w:val="none" w:sz="0" w:space="0" w:color="auto"/>
                            <w:bottom w:val="none" w:sz="0" w:space="0" w:color="auto"/>
                            <w:right w:val="none" w:sz="0" w:space="0" w:color="auto"/>
                          </w:divBdr>
                          <w:divsChild>
                            <w:div w:id="104813335">
                              <w:marLeft w:val="0"/>
                              <w:marRight w:val="0"/>
                              <w:marTop w:val="0"/>
                              <w:marBottom w:val="0"/>
                              <w:divBdr>
                                <w:top w:val="none" w:sz="0" w:space="0" w:color="auto"/>
                                <w:left w:val="none" w:sz="0" w:space="0" w:color="auto"/>
                                <w:bottom w:val="none" w:sz="0" w:space="0" w:color="auto"/>
                                <w:right w:val="none" w:sz="0" w:space="0" w:color="auto"/>
                              </w:divBdr>
                              <w:divsChild>
                                <w:div w:id="2090689716">
                                  <w:marLeft w:val="0"/>
                                  <w:marRight w:val="0"/>
                                  <w:marTop w:val="0"/>
                                  <w:marBottom w:val="0"/>
                                  <w:divBdr>
                                    <w:top w:val="none" w:sz="0" w:space="0" w:color="auto"/>
                                    <w:left w:val="none" w:sz="0" w:space="0" w:color="auto"/>
                                    <w:bottom w:val="none" w:sz="0" w:space="0" w:color="auto"/>
                                    <w:right w:val="none" w:sz="0" w:space="0" w:color="auto"/>
                                  </w:divBdr>
                                </w:div>
                              </w:divsChild>
                            </w:div>
                            <w:div w:id="806506684">
                              <w:marLeft w:val="0"/>
                              <w:marRight w:val="0"/>
                              <w:marTop w:val="0"/>
                              <w:marBottom w:val="0"/>
                              <w:divBdr>
                                <w:top w:val="none" w:sz="0" w:space="0" w:color="auto"/>
                                <w:left w:val="none" w:sz="0" w:space="0" w:color="auto"/>
                                <w:bottom w:val="none" w:sz="0" w:space="0" w:color="auto"/>
                                <w:right w:val="none" w:sz="0" w:space="0" w:color="auto"/>
                              </w:divBdr>
                            </w:div>
                          </w:divsChild>
                        </w:div>
                        <w:div w:id="974412524">
                          <w:marLeft w:val="0"/>
                          <w:marRight w:val="0"/>
                          <w:marTop w:val="0"/>
                          <w:marBottom w:val="0"/>
                          <w:divBdr>
                            <w:top w:val="none" w:sz="0" w:space="0" w:color="auto"/>
                            <w:left w:val="none" w:sz="0" w:space="0" w:color="auto"/>
                            <w:bottom w:val="none" w:sz="0" w:space="0" w:color="auto"/>
                            <w:right w:val="none" w:sz="0" w:space="0" w:color="auto"/>
                          </w:divBdr>
                          <w:divsChild>
                            <w:div w:id="675696027">
                              <w:marLeft w:val="0"/>
                              <w:marRight w:val="0"/>
                              <w:marTop w:val="0"/>
                              <w:marBottom w:val="0"/>
                              <w:divBdr>
                                <w:top w:val="none" w:sz="0" w:space="0" w:color="auto"/>
                                <w:left w:val="none" w:sz="0" w:space="0" w:color="auto"/>
                                <w:bottom w:val="none" w:sz="0" w:space="0" w:color="auto"/>
                                <w:right w:val="none" w:sz="0" w:space="0" w:color="auto"/>
                              </w:divBdr>
                              <w:divsChild>
                                <w:div w:id="1308195980">
                                  <w:marLeft w:val="0"/>
                                  <w:marRight w:val="0"/>
                                  <w:marTop w:val="0"/>
                                  <w:marBottom w:val="0"/>
                                  <w:divBdr>
                                    <w:top w:val="none" w:sz="0" w:space="0" w:color="auto"/>
                                    <w:left w:val="none" w:sz="0" w:space="0" w:color="auto"/>
                                    <w:bottom w:val="none" w:sz="0" w:space="0" w:color="auto"/>
                                    <w:right w:val="none" w:sz="0" w:space="0" w:color="auto"/>
                                  </w:divBdr>
                                </w:div>
                              </w:divsChild>
                            </w:div>
                            <w:div w:id="1112937311">
                              <w:marLeft w:val="0"/>
                              <w:marRight w:val="0"/>
                              <w:marTop w:val="0"/>
                              <w:marBottom w:val="0"/>
                              <w:divBdr>
                                <w:top w:val="none" w:sz="0" w:space="0" w:color="auto"/>
                                <w:left w:val="none" w:sz="0" w:space="0" w:color="auto"/>
                                <w:bottom w:val="none" w:sz="0" w:space="0" w:color="auto"/>
                                <w:right w:val="none" w:sz="0" w:space="0" w:color="auto"/>
                              </w:divBdr>
                            </w:div>
                          </w:divsChild>
                        </w:div>
                        <w:div w:id="1780295134">
                          <w:marLeft w:val="0"/>
                          <w:marRight w:val="0"/>
                          <w:marTop w:val="0"/>
                          <w:marBottom w:val="0"/>
                          <w:divBdr>
                            <w:top w:val="none" w:sz="0" w:space="0" w:color="auto"/>
                            <w:left w:val="none" w:sz="0" w:space="0" w:color="auto"/>
                            <w:bottom w:val="none" w:sz="0" w:space="0" w:color="auto"/>
                            <w:right w:val="none" w:sz="0" w:space="0" w:color="auto"/>
                          </w:divBdr>
                          <w:divsChild>
                            <w:div w:id="2019653265">
                              <w:marLeft w:val="0"/>
                              <w:marRight w:val="0"/>
                              <w:marTop w:val="0"/>
                              <w:marBottom w:val="0"/>
                              <w:divBdr>
                                <w:top w:val="none" w:sz="0" w:space="0" w:color="auto"/>
                                <w:left w:val="none" w:sz="0" w:space="0" w:color="auto"/>
                                <w:bottom w:val="none" w:sz="0" w:space="0" w:color="auto"/>
                                <w:right w:val="none" w:sz="0" w:space="0" w:color="auto"/>
                              </w:divBdr>
                              <w:divsChild>
                                <w:div w:id="1093362541">
                                  <w:marLeft w:val="0"/>
                                  <w:marRight w:val="0"/>
                                  <w:marTop w:val="0"/>
                                  <w:marBottom w:val="0"/>
                                  <w:divBdr>
                                    <w:top w:val="none" w:sz="0" w:space="0" w:color="auto"/>
                                    <w:left w:val="none" w:sz="0" w:space="0" w:color="auto"/>
                                    <w:bottom w:val="none" w:sz="0" w:space="0" w:color="auto"/>
                                    <w:right w:val="none" w:sz="0" w:space="0" w:color="auto"/>
                                  </w:divBdr>
                                </w:div>
                              </w:divsChild>
                            </w:div>
                            <w:div w:id="1304047569">
                              <w:marLeft w:val="0"/>
                              <w:marRight w:val="0"/>
                              <w:marTop w:val="0"/>
                              <w:marBottom w:val="0"/>
                              <w:divBdr>
                                <w:top w:val="none" w:sz="0" w:space="0" w:color="auto"/>
                                <w:left w:val="none" w:sz="0" w:space="0" w:color="auto"/>
                                <w:bottom w:val="none" w:sz="0" w:space="0" w:color="auto"/>
                                <w:right w:val="none" w:sz="0" w:space="0" w:color="auto"/>
                              </w:divBdr>
                            </w:div>
                          </w:divsChild>
                        </w:div>
                        <w:div w:id="1520656171">
                          <w:marLeft w:val="0"/>
                          <w:marRight w:val="0"/>
                          <w:marTop w:val="0"/>
                          <w:marBottom w:val="0"/>
                          <w:divBdr>
                            <w:top w:val="none" w:sz="0" w:space="0" w:color="auto"/>
                            <w:left w:val="none" w:sz="0" w:space="0" w:color="auto"/>
                            <w:bottom w:val="none" w:sz="0" w:space="0" w:color="auto"/>
                            <w:right w:val="none" w:sz="0" w:space="0" w:color="auto"/>
                          </w:divBdr>
                          <w:divsChild>
                            <w:div w:id="442268573">
                              <w:marLeft w:val="0"/>
                              <w:marRight w:val="0"/>
                              <w:marTop w:val="0"/>
                              <w:marBottom w:val="0"/>
                              <w:divBdr>
                                <w:top w:val="none" w:sz="0" w:space="0" w:color="auto"/>
                                <w:left w:val="none" w:sz="0" w:space="0" w:color="auto"/>
                                <w:bottom w:val="none" w:sz="0" w:space="0" w:color="auto"/>
                                <w:right w:val="none" w:sz="0" w:space="0" w:color="auto"/>
                              </w:divBdr>
                              <w:divsChild>
                                <w:div w:id="1168206736">
                                  <w:marLeft w:val="0"/>
                                  <w:marRight w:val="0"/>
                                  <w:marTop w:val="0"/>
                                  <w:marBottom w:val="0"/>
                                  <w:divBdr>
                                    <w:top w:val="none" w:sz="0" w:space="0" w:color="auto"/>
                                    <w:left w:val="none" w:sz="0" w:space="0" w:color="auto"/>
                                    <w:bottom w:val="none" w:sz="0" w:space="0" w:color="auto"/>
                                    <w:right w:val="none" w:sz="0" w:space="0" w:color="auto"/>
                                  </w:divBdr>
                                </w:div>
                              </w:divsChild>
                            </w:div>
                            <w:div w:id="1865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089014">
      <w:bodyDiv w:val="1"/>
      <w:marLeft w:val="0"/>
      <w:marRight w:val="0"/>
      <w:marTop w:val="0"/>
      <w:marBottom w:val="0"/>
      <w:divBdr>
        <w:top w:val="none" w:sz="0" w:space="0" w:color="auto"/>
        <w:left w:val="none" w:sz="0" w:space="0" w:color="auto"/>
        <w:bottom w:val="none" w:sz="0" w:space="0" w:color="auto"/>
        <w:right w:val="none" w:sz="0" w:space="0" w:color="auto"/>
      </w:divBdr>
      <w:divsChild>
        <w:div w:id="1002392229">
          <w:marLeft w:val="0"/>
          <w:marRight w:val="0"/>
          <w:marTop w:val="0"/>
          <w:marBottom w:val="0"/>
          <w:divBdr>
            <w:top w:val="none" w:sz="0" w:space="0" w:color="auto"/>
            <w:left w:val="none" w:sz="0" w:space="0" w:color="auto"/>
            <w:bottom w:val="none" w:sz="0" w:space="0" w:color="auto"/>
            <w:right w:val="none" w:sz="0" w:space="0" w:color="auto"/>
          </w:divBdr>
          <w:divsChild>
            <w:div w:id="92867159">
              <w:marLeft w:val="0"/>
              <w:marRight w:val="0"/>
              <w:marTop w:val="0"/>
              <w:marBottom w:val="0"/>
              <w:divBdr>
                <w:top w:val="none" w:sz="0" w:space="0" w:color="auto"/>
                <w:left w:val="none" w:sz="0" w:space="0" w:color="auto"/>
                <w:bottom w:val="none" w:sz="0" w:space="0" w:color="auto"/>
                <w:right w:val="none" w:sz="0" w:space="0" w:color="auto"/>
              </w:divBdr>
              <w:divsChild>
                <w:div w:id="1072502469">
                  <w:marLeft w:val="0"/>
                  <w:marRight w:val="0"/>
                  <w:marTop w:val="0"/>
                  <w:marBottom w:val="0"/>
                  <w:divBdr>
                    <w:top w:val="none" w:sz="0" w:space="0" w:color="auto"/>
                    <w:left w:val="none" w:sz="0" w:space="0" w:color="auto"/>
                    <w:bottom w:val="none" w:sz="0" w:space="0" w:color="auto"/>
                    <w:right w:val="none" w:sz="0" w:space="0" w:color="auto"/>
                  </w:divBdr>
                  <w:divsChild>
                    <w:div w:id="196242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fr.wikipedia.org/wiki/Henri_IV_de_France" TargetMode="External"/><Relationship Id="rId117" Type="http://schemas.openxmlformats.org/officeDocument/2006/relationships/hyperlink" Target="http://fr.wikipedia.org/wiki/Jean-Fran%C3%A7ois-Joseph_de_Rochechouart" TargetMode="External"/><Relationship Id="rId21" Type="http://schemas.openxmlformats.org/officeDocument/2006/relationships/hyperlink" Target="http://fr.wikipedia.org/wiki/Pentec%C3%B4te" TargetMode="External"/><Relationship Id="rId42" Type="http://schemas.openxmlformats.org/officeDocument/2006/relationships/hyperlink" Target="http://fr.wikipedia.org/wiki/Fichier:DukeOrleans.jpg" TargetMode="External"/><Relationship Id="rId47" Type="http://schemas.openxmlformats.org/officeDocument/2006/relationships/hyperlink" Target="http://fr.wikipedia.org/wiki/Ordre_dynastique" TargetMode="External"/><Relationship Id="rId63" Type="http://schemas.openxmlformats.org/officeDocument/2006/relationships/hyperlink" Target="http://fr.wikipedia.org/wiki/Louis_Fran%C3%A7ois_Armand_de_Vignerot_du_Plessis" TargetMode="External"/><Relationship Id="rId68" Type="http://schemas.openxmlformats.org/officeDocument/2006/relationships/hyperlink" Target="http://fr.wikipedia.org/wiki/Michel_Le_Tellier_(1603-1685)" TargetMode="External"/><Relationship Id="rId84" Type="http://schemas.openxmlformats.org/officeDocument/2006/relationships/hyperlink" Target="http://fr.wikipedia.org/wiki/Fichier:Louis_1621_86_bourbon_son_duk_hi.jpg" TargetMode="External"/><Relationship Id="rId89" Type="http://schemas.openxmlformats.org/officeDocument/2006/relationships/image" Target="media/image9.jpeg"/><Relationship Id="rId112" Type="http://schemas.openxmlformats.org/officeDocument/2006/relationships/hyperlink" Target="http://fr.wikipedia.org/wiki/Fichier:Etienne_Frederic_Lignon_Portrait_of_Richelieu.jpeg" TargetMode="External"/><Relationship Id="rId133" Type="http://schemas.openxmlformats.org/officeDocument/2006/relationships/image" Target="media/image24.png"/><Relationship Id="rId16" Type="http://schemas.openxmlformats.org/officeDocument/2006/relationships/hyperlink" Target="http://fr.wikipedia.org/wiki/Guerres_de_religion_(France)" TargetMode="External"/><Relationship Id="rId107" Type="http://schemas.openxmlformats.org/officeDocument/2006/relationships/image" Target="media/image15.jpeg"/><Relationship Id="rId11" Type="http://schemas.openxmlformats.org/officeDocument/2006/relationships/image" Target="media/image2.jpeg"/><Relationship Id="rId32" Type="http://schemas.openxmlformats.org/officeDocument/2006/relationships/hyperlink" Target="http://fr.wikipedia.org/wiki/1791" TargetMode="External"/><Relationship Id="rId37" Type="http://schemas.openxmlformats.org/officeDocument/2006/relationships/hyperlink" Target="http://fr.wikipedia.org/wiki/Francois_Ier_d%27Autriche" TargetMode="External"/><Relationship Id="rId53" Type="http://schemas.openxmlformats.org/officeDocument/2006/relationships/hyperlink" Target="http://fr.wikipedia.org/wiki/Jacques_Henri_de_Bourbon" TargetMode="External"/><Relationship Id="rId58" Type="http://schemas.openxmlformats.org/officeDocument/2006/relationships/hyperlink" Target="http://fr.wikipedia.org/wiki/Archev%C3%AAques" TargetMode="External"/><Relationship Id="rId74" Type="http://schemas.openxmlformats.org/officeDocument/2006/relationships/hyperlink" Target="http://fr.wikipedia.org/wiki/Croix_de_Malte" TargetMode="External"/><Relationship Id="rId79" Type="http://schemas.openxmlformats.org/officeDocument/2006/relationships/hyperlink" Target="http://fr.wikipedia.org/wiki/Louis_XIII" TargetMode="External"/><Relationship Id="rId102" Type="http://schemas.openxmlformats.org/officeDocument/2006/relationships/hyperlink" Target="http://fr.wikipedia.org/wiki/Anne_Jules_de_Noailles" TargetMode="External"/><Relationship Id="rId123" Type="http://schemas.openxmlformats.org/officeDocument/2006/relationships/hyperlink" Target="http://fr.wikipedia.org/wiki/Jean-Louis-Roger_de_Rochechouart" TargetMode="External"/><Relationship Id="rId128" Type="http://schemas.openxmlformats.org/officeDocument/2006/relationships/image" Target="media/image22.jpeg"/><Relationship Id="rId5" Type="http://schemas.openxmlformats.org/officeDocument/2006/relationships/webSettings" Target="webSettings.xml"/><Relationship Id="rId90" Type="http://schemas.openxmlformats.org/officeDocument/2006/relationships/hyperlink" Target="http://fr.wikipedia.org/wiki/Philippe_de_France_(1640-1701)" TargetMode="External"/><Relationship Id="rId95" Type="http://schemas.openxmlformats.org/officeDocument/2006/relationships/image" Target="media/image11.jpeg"/><Relationship Id="rId14" Type="http://schemas.openxmlformats.org/officeDocument/2006/relationships/hyperlink" Target="http://fr.wikipedia.org/wiki/D%C3%A9cembre" TargetMode="External"/><Relationship Id="rId22" Type="http://schemas.openxmlformats.org/officeDocument/2006/relationships/hyperlink" Target="http://fr.wikipedia.org/wiki/Ordre_du_Saint-Esprit" TargetMode="External"/><Relationship Id="rId27" Type="http://schemas.openxmlformats.org/officeDocument/2006/relationships/hyperlink" Target="http://fr.wikipedia.org/wiki/Catholique" TargetMode="External"/><Relationship Id="rId30" Type="http://schemas.openxmlformats.org/officeDocument/2006/relationships/hyperlink" Target="http://fr.wikipedia.org/wiki/Paris" TargetMode="External"/><Relationship Id="rId35" Type="http://schemas.openxmlformats.org/officeDocument/2006/relationships/hyperlink" Target="http://fr.wikipedia.org/wiki/Louis_XVIII" TargetMode="External"/><Relationship Id="rId43" Type="http://schemas.openxmlformats.org/officeDocument/2006/relationships/image" Target="media/image4.jpeg"/><Relationship Id="rId48" Type="http://schemas.openxmlformats.org/officeDocument/2006/relationships/hyperlink" Target="http://fr.wikipedia.org/wiki/Pr%C3%A9tendants" TargetMode="External"/><Relationship Id="rId56" Type="http://schemas.openxmlformats.org/officeDocument/2006/relationships/hyperlink" Target="http://fr.wikipedia.org/wiki/Ordre_de_Saint-Michel" TargetMode="External"/><Relationship Id="rId64" Type="http://schemas.openxmlformats.org/officeDocument/2006/relationships/hyperlink" Target="http://fr.wikipedia.org/w/index.php?title=Francesco_Schiaffino&amp;action=edit&amp;redlink=1" TargetMode="External"/><Relationship Id="rId69" Type="http://schemas.openxmlformats.org/officeDocument/2006/relationships/hyperlink" Target="http://fr.wikipedia.org/wiki/Antoine_Crozat" TargetMode="External"/><Relationship Id="rId77" Type="http://schemas.openxmlformats.org/officeDocument/2006/relationships/image" Target="media/image6.jpeg"/><Relationship Id="rId100" Type="http://schemas.openxmlformats.org/officeDocument/2006/relationships/hyperlink" Target="http://fr.wikipedia.org/wiki/Fichier:Noailles,_Anne_Jules.jpg" TargetMode="External"/><Relationship Id="rId105" Type="http://schemas.openxmlformats.org/officeDocument/2006/relationships/hyperlink" Target="http://fr.wikipedia.org/wiki/Louis_XV_de_France" TargetMode="External"/><Relationship Id="rId113" Type="http://schemas.openxmlformats.org/officeDocument/2006/relationships/image" Target="media/image17.jpeg"/><Relationship Id="rId118" Type="http://schemas.openxmlformats.org/officeDocument/2006/relationships/hyperlink" Target="http://fr.wikipedia.org/wiki/Fichier:Louis_de_Bourbon-Conde_comte_de_Clermont.jpg" TargetMode="External"/><Relationship Id="rId126" Type="http://schemas.openxmlformats.org/officeDocument/2006/relationships/hyperlink" Target="http://fr.wikipedia.org/wiki/Guy_Aldonce_de_Durfort_de_Lorges" TargetMode="External"/><Relationship Id="rId134" Type="http://schemas.openxmlformats.org/officeDocument/2006/relationships/fontTable" Target="fontTable.xml"/><Relationship Id="rId8" Type="http://schemas.openxmlformats.org/officeDocument/2006/relationships/hyperlink" Target="http://fr.wikipedia.org/wiki/Ordre_de_chevalerie" TargetMode="External"/><Relationship Id="rId51" Type="http://schemas.openxmlformats.org/officeDocument/2006/relationships/hyperlink" Target="http://fr.wikipedia.org/wiki/Ordre_du_Saint-Esprit" TargetMode="External"/><Relationship Id="rId72" Type="http://schemas.openxmlformats.org/officeDocument/2006/relationships/hyperlink" Target="http://fr.wikipedia.org/wiki/Guillaume_Pot_de_Rhodes" TargetMode="External"/><Relationship Id="rId80" Type="http://schemas.openxmlformats.org/officeDocument/2006/relationships/hyperlink" Target="http://fr.wikipedia.org/wiki/Ordre_du_Saint-Esprit" TargetMode="External"/><Relationship Id="rId85" Type="http://schemas.openxmlformats.org/officeDocument/2006/relationships/image" Target="media/image8.jpeg"/><Relationship Id="rId93" Type="http://schemas.openxmlformats.org/officeDocument/2006/relationships/hyperlink" Target="http://fr.wikipedia.org/wiki/Louis_Antoine_de_Noailles" TargetMode="External"/><Relationship Id="rId98" Type="http://schemas.openxmlformats.org/officeDocument/2006/relationships/image" Target="media/image12.jpeg"/><Relationship Id="rId121" Type="http://schemas.openxmlformats.org/officeDocument/2006/relationships/hyperlink" Target="http://fr.wikipedia.org/wiki/Fichier:Jean-Louis-Rochechouart.jpg" TargetMode="External"/><Relationship Id="rId3" Type="http://schemas.microsoft.com/office/2007/relationships/stylesWithEffects" Target="stylesWithEffects.xml"/><Relationship Id="rId12" Type="http://schemas.openxmlformats.org/officeDocument/2006/relationships/image" Target="media/image3.png"/><Relationship Id="rId17" Type="http://schemas.openxmlformats.org/officeDocument/2006/relationships/hyperlink" Target="http://fr.wikipedia.org/wiki/Henri_III_de_France" TargetMode="External"/><Relationship Id="rId25" Type="http://schemas.openxmlformats.org/officeDocument/2006/relationships/hyperlink" Target="http://fr.wikipedia.org/wiki/Ordre_de_Saint-Michel" TargetMode="External"/><Relationship Id="rId33" Type="http://schemas.openxmlformats.org/officeDocument/2006/relationships/hyperlink" Target="http://fr.wikipedia.org/wiki/R%C3%A9volution_fran%C3%A7aise" TargetMode="External"/><Relationship Id="rId38" Type="http://schemas.openxmlformats.org/officeDocument/2006/relationships/hyperlink" Target="http://fr.wikipedia.org/wiki/Fr%C3%A9d%C3%A9ric-Guillaume_III_de_Prusse" TargetMode="External"/><Relationship Id="rId46" Type="http://schemas.openxmlformats.org/officeDocument/2006/relationships/hyperlink" Target="http://fr.wikipedia.org/wiki/Ordre_du_Saint_Esprit" TargetMode="External"/><Relationship Id="rId59" Type="http://schemas.openxmlformats.org/officeDocument/2006/relationships/hyperlink" Target="http://fr.wikipedia.org/wiki/%C3%89v%C3%AAques" TargetMode="External"/><Relationship Id="rId67" Type="http://schemas.openxmlformats.org/officeDocument/2006/relationships/hyperlink" Target="http://fr.wikipedia.org/wiki/Louvois" TargetMode="External"/><Relationship Id="rId103" Type="http://schemas.openxmlformats.org/officeDocument/2006/relationships/hyperlink" Target="http://fr.wikipedia.org/wiki/Fichier:LouisXV-1.jpg" TargetMode="External"/><Relationship Id="rId108" Type="http://schemas.openxmlformats.org/officeDocument/2006/relationships/hyperlink" Target="http://fr.wikipedia.org/wiki/Louis_XVI_de_France" TargetMode="External"/><Relationship Id="rId116" Type="http://schemas.openxmlformats.org/officeDocument/2006/relationships/image" Target="media/image18.jpeg"/><Relationship Id="rId124" Type="http://schemas.openxmlformats.org/officeDocument/2006/relationships/hyperlink" Target="http://fr.wikipedia.org/wiki/Fichier:GuyAldonceDeDufortDucDeLorges.jpg" TargetMode="External"/><Relationship Id="rId129" Type="http://schemas.openxmlformats.org/officeDocument/2006/relationships/hyperlink" Target="http://fr.wikipedia.org/wiki/Melchior_de_Polignac" TargetMode="External"/><Relationship Id="rId20" Type="http://schemas.openxmlformats.org/officeDocument/2006/relationships/hyperlink" Target="http://fr.wikipedia.org/wiki/France" TargetMode="External"/><Relationship Id="rId41" Type="http://schemas.openxmlformats.org/officeDocument/2006/relationships/hyperlink" Target="http://fr.wikipedia.org/wiki/1830" TargetMode="External"/><Relationship Id="rId54" Type="http://schemas.openxmlformats.org/officeDocument/2006/relationships/hyperlink" Target="http://fr.wikipedia.org/wiki/Louis_XX_de_France" TargetMode="External"/><Relationship Id="rId62" Type="http://schemas.openxmlformats.org/officeDocument/2006/relationships/image" Target="media/image5.jpeg"/><Relationship Id="rId70" Type="http://schemas.openxmlformats.org/officeDocument/2006/relationships/hyperlink" Target="http://fr.wikipedia.org/wiki/Marquise_de_Pompadour" TargetMode="External"/><Relationship Id="rId75" Type="http://schemas.openxmlformats.org/officeDocument/2006/relationships/hyperlink" Target="http://fr.wikipedia.org/wiki/Fleur_de_lys" TargetMode="External"/><Relationship Id="rId83" Type="http://schemas.openxmlformats.org/officeDocument/2006/relationships/hyperlink" Target="http://fr.wikipedia.org/wiki/Fran%C3%A7ois_Hannibal_d%27Estr%C3%A9es" TargetMode="External"/><Relationship Id="rId88" Type="http://schemas.openxmlformats.org/officeDocument/2006/relationships/hyperlink" Target="http://fr.wikipedia.org/wiki/Fichier:Philippe1erOrleans.jpg" TargetMode="External"/><Relationship Id="rId91" Type="http://schemas.openxmlformats.org/officeDocument/2006/relationships/hyperlink" Target="http://fr.wikipedia.org/wiki/Fichier:Noailles,_Louis_Antoine.jpg" TargetMode="External"/><Relationship Id="rId96" Type="http://schemas.openxmlformats.org/officeDocument/2006/relationships/hyperlink" Target="http://fr.wikipedia.org/wiki/Armand_Gaston_Maximilien_de_Rohan" TargetMode="External"/><Relationship Id="rId111" Type="http://schemas.openxmlformats.org/officeDocument/2006/relationships/hyperlink" Target="http://fr.wikipedia.org/wiki/Louis_VI_Henri_de_Bourbon-Cond%C3%A9" TargetMode="External"/><Relationship Id="rId132" Type="http://schemas.openxmlformats.org/officeDocument/2006/relationships/hyperlink" Target="http://fr.wikipedia.org/wiki/Fichier:Saint-Esprit2.svg" TargetMode="External"/><Relationship Id="rId1" Type="http://schemas.openxmlformats.org/officeDocument/2006/relationships/numbering" Target="numbering.xml"/><Relationship Id="rId6" Type="http://schemas.openxmlformats.org/officeDocument/2006/relationships/hyperlink" Target="http://fr.wikipedia.org/wiki/Fichier:Medaille_Saint-Esprit.svg" TargetMode="External"/><Relationship Id="rId15" Type="http://schemas.openxmlformats.org/officeDocument/2006/relationships/hyperlink" Target="http://fr.wikipedia.org/wiki/1578" TargetMode="External"/><Relationship Id="rId23" Type="http://schemas.openxmlformats.org/officeDocument/2006/relationships/hyperlink" Target="http://fr.wikipedia.org/wiki/Princes_du_sang" TargetMode="External"/><Relationship Id="rId28" Type="http://schemas.openxmlformats.org/officeDocument/2006/relationships/hyperlink" Target="http://fr.wikipedia.org/w/index.php?title=Marc_d%27or&amp;action=edit&amp;redlink=1" TargetMode="External"/><Relationship Id="rId36" Type="http://schemas.openxmlformats.org/officeDocument/2006/relationships/hyperlink" Target="http://fr.wikipedia.org/wiki/Alexandre_Ier_de_Russie" TargetMode="External"/><Relationship Id="rId49" Type="http://schemas.openxmlformats.org/officeDocument/2006/relationships/hyperlink" Target="http://fr.wikipedia.org/wiki/Orl%C3%A9anistes" TargetMode="External"/><Relationship Id="rId57" Type="http://schemas.openxmlformats.org/officeDocument/2006/relationships/hyperlink" Target="http://fr.wikipedia.org/wiki/Cardinal_(religion)" TargetMode="External"/><Relationship Id="rId106" Type="http://schemas.openxmlformats.org/officeDocument/2006/relationships/hyperlink" Target="http://fr.wikipedia.org/wiki/Fichier:LouisXVI-France1.jpg" TargetMode="External"/><Relationship Id="rId114" Type="http://schemas.openxmlformats.org/officeDocument/2006/relationships/hyperlink" Target="http://fr.wikipedia.org/wiki/Armand_Emmanuel_du_Plessis_de_Richelieu" TargetMode="External"/><Relationship Id="rId119" Type="http://schemas.openxmlformats.org/officeDocument/2006/relationships/image" Target="media/image19.jpeg"/><Relationship Id="rId127" Type="http://schemas.openxmlformats.org/officeDocument/2006/relationships/hyperlink" Target="http://fr.wikipedia.org/wiki/Fichier:Melchior_de_Polignac.jpg" TargetMode="External"/><Relationship Id="rId10" Type="http://schemas.openxmlformats.org/officeDocument/2006/relationships/hyperlink" Target="http://fr.wikipedia.org/wiki/Fichier:Philippe_de_Champaigne_-_R%C3%A9ception_d'Henri_d'Orl%C3%A9ans.jpg" TargetMode="External"/><Relationship Id="rId31" Type="http://schemas.openxmlformats.org/officeDocument/2006/relationships/hyperlink" Target="http://fr.wikipedia.org/wiki/Restauration_fran%C3%A7aise" TargetMode="External"/><Relationship Id="rId44" Type="http://schemas.openxmlformats.org/officeDocument/2006/relationships/hyperlink" Target="http://fr.wikipedia.org/wiki/Philippe_VIII" TargetMode="External"/><Relationship Id="rId52" Type="http://schemas.openxmlformats.org/officeDocument/2006/relationships/hyperlink" Target="http://fr.wikipedia.org/wiki/Charles_de_Bourbon_(1848-1909)" TargetMode="External"/><Relationship Id="rId60" Type="http://schemas.openxmlformats.org/officeDocument/2006/relationships/hyperlink" Target="http://fr.wikipedia.org/wiki/Grand_aum%C3%B4nier_de_France" TargetMode="External"/><Relationship Id="rId65" Type="http://schemas.openxmlformats.org/officeDocument/2006/relationships/hyperlink" Target="http://fr.wikipedia.org/wiki/Mus%C3%A9e_du_Louvre" TargetMode="External"/><Relationship Id="rId73" Type="http://schemas.openxmlformats.org/officeDocument/2006/relationships/hyperlink" Target="http://fr.wikipedia.org/wiki/Ordre_du_Saint-Esprit" TargetMode="External"/><Relationship Id="rId78" Type="http://schemas.openxmlformats.org/officeDocument/2006/relationships/hyperlink" Target="http://fr.wikipedia.org/wiki/Colombe" TargetMode="External"/><Relationship Id="rId81" Type="http://schemas.openxmlformats.org/officeDocument/2006/relationships/hyperlink" Target="http://fr.wikipedia.org/wiki/Fichier:Francois_Annibal_d-Estrees.jpg" TargetMode="External"/><Relationship Id="rId86" Type="http://schemas.openxmlformats.org/officeDocument/2006/relationships/hyperlink" Target="http://fr.wikipedia.org/wiki/Louis_II_de_Bourbon-Cond%C3%A9" TargetMode="External"/><Relationship Id="rId94" Type="http://schemas.openxmlformats.org/officeDocument/2006/relationships/hyperlink" Target="http://fr.wikipedia.org/wiki/Fichier:Armand-Gaston-Maximilien_de_Rohan.jpg" TargetMode="External"/><Relationship Id="rId99" Type="http://schemas.openxmlformats.org/officeDocument/2006/relationships/hyperlink" Target="http://fr.wikipedia.org/wiki/Philippe_V_d%27Espagne" TargetMode="External"/><Relationship Id="rId101" Type="http://schemas.openxmlformats.org/officeDocument/2006/relationships/image" Target="media/image13.jpeg"/><Relationship Id="rId122" Type="http://schemas.openxmlformats.org/officeDocument/2006/relationships/image" Target="media/image20.jpeg"/><Relationship Id="rId130" Type="http://schemas.openxmlformats.org/officeDocument/2006/relationships/hyperlink" Target="http://fr.wikipedia.org/wiki/Fichier:Collier_Officiers_de_l'Ordre_du_Saint-Esprit.svg" TargetMode="Externa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r.wikipedia.org/wiki/Monarchie" TargetMode="External"/><Relationship Id="rId13" Type="http://schemas.openxmlformats.org/officeDocument/2006/relationships/hyperlink" Target="http://fr.wikipedia.org/wiki/31_d%C3%A9cembre" TargetMode="External"/><Relationship Id="rId18" Type="http://schemas.openxmlformats.org/officeDocument/2006/relationships/hyperlink" Target="http://fr.wikipedia.org/wiki/Saint-Esprit" TargetMode="External"/><Relationship Id="rId39" Type="http://schemas.openxmlformats.org/officeDocument/2006/relationships/hyperlink" Target="http://fr.wikipedia.org/wiki/Arthur_Wellesley_de_Wellington" TargetMode="External"/><Relationship Id="rId109" Type="http://schemas.openxmlformats.org/officeDocument/2006/relationships/hyperlink" Target="http://fr.wikipedia.org/wiki/Fichier:Cond%C3%A9,_Louis_VI_Henri_de_-_2.jpg" TargetMode="External"/><Relationship Id="rId34" Type="http://schemas.openxmlformats.org/officeDocument/2006/relationships/hyperlink" Target="http://fr.wikipedia.org/wiki/1814" TargetMode="External"/><Relationship Id="rId50" Type="http://schemas.openxmlformats.org/officeDocument/2006/relationships/hyperlink" Target="http://fr.wikipedia.org/wiki/L%C3%A9gitimistes" TargetMode="External"/><Relationship Id="rId55" Type="http://schemas.openxmlformats.org/officeDocument/2006/relationships/hyperlink" Target="http://fr.wikipedia.org/wiki/Henri_d%27Orl%C3%A9ans_(1933-)" TargetMode="External"/><Relationship Id="rId76" Type="http://schemas.openxmlformats.org/officeDocument/2006/relationships/hyperlink" Target="http://fr.wikipedia.org/wiki/Fichier:Collier_de_l'ordre_du_Saint-Esprit_.jpg" TargetMode="External"/><Relationship Id="rId97" Type="http://schemas.openxmlformats.org/officeDocument/2006/relationships/hyperlink" Target="http://fr.wikipedia.org/wiki/Fichier:Felipe_V;_Rey_de_Espa%C3%B1a.jpg" TargetMode="External"/><Relationship Id="rId104" Type="http://schemas.openxmlformats.org/officeDocument/2006/relationships/image" Target="media/image14.jpeg"/><Relationship Id="rId120" Type="http://schemas.openxmlformats.org/officeDocument/2006/relationships/hyperlink" Target="http://fr.wikipedia.org/wiki/Louis_de_Bourbon-Cond%C3%A9_(1709-1771)" TargetMode="External"/><Relationship Id="rId125" Type="http://schemas.openxmlformats.org/officeDocument/2006/relationships/image" Target="media/image21.jpeg"/><Relationship Id="rId7" Type="http://schemas.openxmlformats.org/officeDocument/2006/relationships/image" Target="media/image1.png"/><Relationship Id="rId71" Type="http://schemas.openxmlformats.org/officeDocument/2006/relationships/hyperlink" Target="http://fr.wikipedia.org/wiki/Marigny" TargetMode="External"/><Relationship Id="rId92" Type="http://schemas.openxmlformats.org/officeDocument/2006/relationships/image" Target="media/image10.jpeg"/><Relationship Id="rId2" Type="http://schemas.openxmlformats.org/officeDocument/2006/relationships/styles" Target="styles.xml"/><Relationship Id="rId29" Type="http://schemas.openxmlformats.org/officeDocument/2006/relationships/hyperlink" Target="http://fr.wikipedia.org/w/index.php?title=Couvent_des_Grands_Augustins&amp;action=edit&amp;redlink=1" TargetMode="External"/><Relationship Id="rId24" Type="http://schemas.openxmlformats.org/officeDocument/2006/relationships/hyperlink" Target="http://fr.wikipedia.org/wiki/Fils_de_France" TargetMode="External"/><Relationship Id="rId40" Type="http://schemas.openxmlformats.org/officeDocument/2006/relationships/hyperlink" Target="http://fr.wikipedia.org/wiki/Louis-Philippe_Ier" TargetMode="External"/><Relationship Id="rId45" Type="http://schemas.openxmlformats.org/officeDocument/2006/relationships/hyperlink" Target="http://fr.wikipedia.org/wiki/Duc_d%27Orl%C3%A9ans" TargetMode="External"/><Relationship Id="rId66" Type="http://schemas.openxmlformats.org/officeDocument/2006/relationships/hyperlink" Target="http://fr.wikipedia.org/wiki/Jean-Baptiste_Colbert" TargetMode="External"/><Relationship Id="rId87" Type="http://schemas.openxmlformats.org/officeDocument/2006/relationships/hyperlink" Target="http://fr.wikipedia.org/wiki/Armand_de_Bourbon-Conti" TargetMode="External"/><Relationship Id="rId110" Type="http://schemas.openxmlformats.org/officeDocument/2006/relationships/image" Target="media/image16.jpeg"/><Relationship Id="rId115" Type="http://schemas.openxmlformats.org/officeDocument/2006/relationships/hyperlink" Target="http://fr.wikipedia.org/wiki/Fichier:Cardinal-rochechouart.jpg" TargetMode="External"/><Relationship Id="rId131" Type="http://schemas.openxmlformats.org/officeDocument/2006/relationships/image" Target="media/image23.png"/><Relationship Id="rId61" Type="http://schemas.openxmlformats.org/officeDocument/2006/relationships/hyperlink" Target="http://fr.wikipedia.org/wiki/Fichier:Richelieu_Schiaffino_Louvre_LP455.jpg" TargetMode="External"/><Relationship Id="rId82" Type="http://schemas.openxmlformats.org/officeDocument/2006/relationships/image" Target="media/image7.jpeg"/><Relationship Id="rId19" Type="http://schemas.openxmlformats.org/officeDocument/2006/relationships/hyperlink" Target="http://fr.wikipedia.org/wiki/Polog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2293</Words>
  <Characters>12615</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nanard</dc:creator>
  <cp:lastModifiedBy>bernard</cp:lastModifiedBy>
  <cp:revision>4</cp:revision>
  <cp:lastPrinted>2012-12-16T13:28:00Z</cp:lastPrinted>
  <dcterms:created xsi:type="dcterms:W3CDTF">2010-01-10T08:00:00Z</dcterms:created>
  <dcterms:modified xsi:type="dcterms:W3CDTF">2012-12-16T13:28:00Z</dcterms:modified>
</cp:coreProperties>
</file>